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6D560158" w:rsidR="00E66DEE" w:rsidRPr="00656F39" w:rsidRDefault="00E66DEE" w:rsidP="006B1666">
      <w:pPr>
        <w:pStyle w:val="Heading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  <w:lang w:val="en-US"/>
        </w:rPr>
      </w:pPr>
      <w:r w:rsidRPr="00656F39">
        <w:rPr>
          <w:szCs w:val="24"/>
          <w:lang w:val="en-US"/>
        </w:rPr>
        <w:t>Press</w:t>
      </w:r>
      <w:r w:rsidR="00656F39" w:rsidRPr="00656F39">
        <w:rPr>
          <w:szCs w:val="24"/>
          <w:lang w:val="en-US"/>
        </w:rPr>
        <w:t xml:space="preserve"> release</w:t>
      </w:r>
      <w:r w:rsidRPr="00656F39">
        <w:rPr>
          <w:sz w:val="22"/>
          <w:lang w:val="en-US"/>
        </w:rPr>
        <w:tab/>
      </w:r>
      <w:r w:rsidR="00656F39" w:rsidRPr="00656F39">
        <w:rPr>
          <w:b w:val="0"/>
          <w:bCs/>
          <w:sz w:val="20"/>
          <w:lang w:val="en-US"/>
        </w:rPr>
        <w:t>June 1</w:t>
      </w:r>
      <w:r w:rsidR="004E7EDD" w:rsidRPr="00656F39">
        <w:rPr>
          <w:b w:val="0"/>
          <w:bCs/>
          <w:sz w:val="20"/>
          <w:lang w:val="en-US"/>
        </w:rPr>
        <w:t>7</w:t>
      </w:r>
      <w:r w:rsidR="00656F39" w:rsidRPr="00656F39">
        <w:rPr>
          <w:b w:val="0"/>
          <w:bCs/>
          <w:sz w:val="20"/>
          <w:lang w:val="en-US"/>
        </w:rPr>
        <w:t xml:space="preserve">, </w:t>
      </w:r>
      <w:r w:rsidR="00C360E0">
        <w:rPr>
          <w:b w:val="0"/>
          <w:bCs/>
          <w:sz w:val="20"/>
          <w:lang w:val="en-US"/>
        </w:rPr>
        <w:t>2</w:t>
      </w:r>
      <w:r w:rsidR="001F28AD" w:rsidRPr="00656F39">
        <w:rPr>
          <w:b w:val="0"/>
          <w:bCs/>
          <w:sz w:val="20"/>
          <w:lang w:val="en-US"/>
        </w:rPr>
        <w:t>026</w:t>
      </w:r>
    </w:p>
    <w:p w14:paraId="533364BA" w14:textId="77777777" w:rsidR="00E66DEE" w:rsidRPr="00656F39" w:rsidRDefault="00E66DEE" w:rsidP="00BA0C42">
      <w:pPr>
        <w:ind w:left="-284"/>
        <w:jc w:val="both"/>
        <w:rPr>
          <w:szCs w:val="20"/>
          <w:lang w:val="en-US" w:eastAsia="de-DE"/>
        </w:rPr>
      </w:pPr>
    </w:p>
    <w:p w14:paraId="75AC07F0" w14:textId="77777777" w:rsidR="00E66DEE" w:rsidRPr="00656F39" w:rsidRDefault="00E66DEE" w:rsidP="00BA0C42">
      <w:pPr>
        <w:ind w:left="-284"/>
        <w:rPr>
          <w:szCs w:val="20"/>
          <w:lang w:val="en-US" w:eastAsia="de-DE"/>
        </w:rPr>
      </w:pPr>
    </w:p>
    <w:p w14:paraId="63B97041" w14:textId="13886FA7" w:rsidR="00E66DEE" w:rsidRPr="00947805" w:rsidRDefault="00080572" w:rsidP="00BA0C42">
      <w:pPr>
        <w:ind w:left="-284"/>
        <w:rPr>
          <w:lang w:val="en-US"/>
        </w:rPr>
      </w:pPr>
      <w:r w:rsidRPr="00947805">
        <w:rPr>
          <w:lang w:val="en-US"/>
        </w:rPr>
        <w:t xml:space="preserve">Humanoid </w:t>
      </w:r>
      <w:r w:rsidR="00656F39" w:rsidRPr="00947805">
        <w:rPr>
          <w:lang w:val="en-US"/>
        </w:rPr>
        <w:t>r</w:t>
      </w:r>
      <w:r w:rsidRPr="00947805">
        <w:rPr>
          <w:lang w:val="en-US"/>
        </w:rPr>
        <w:t>oboti</w:t>
      </w:r>
      <w:r w:rsidR="00656F39" w:rsidRPr="00947805">
        <w:rPr>
          <w:lang w:val="en-US"/>
        </w:rPr>
        <w:t>cs</w:t>
      </w:r>
    </w:p>
    <w:p w14:paraId="08B5A913" w14:textId="77777777" w:rsidR="00FE7842" w:rsidRPr="00947805" w:rsidRDefault="00FE7842" w:rsidP="00BA0C42">
      <w:pPr>
        <w:ind w:left="-284"/>
        <w:rPr>
          <w:lang w:val="en-US"/>
        </w:rPr>
      </w:pPr>
    </w:p>
    <w:p w14:paraId="0986C77C" w14:textId="3389AE5C" w:rsidR="00E059E4" w:rsidRPr="00656F39" w:rsidRDefault="004E6C01" w:rsidP="00080572">
      <w:pPr>
        <w:ind w:left="-284"/>
        <w:rPr>
          <w:b/>
          <w:bCs/>
          <w:sz w:val="24"/>
          <w:szCs w:val="28"/>
          <w:lang w:val="en-US"/>
        </w:rPr>
      </w:pPr>
      <w:r w:rsidRPr="00656F39">
        <w:rPr>
          <w:b/>
          <w:bCs/>
          <w:sz w:val="24"/>
          <w:szCs w:val="28"/>
          <w:lang w:val="en-US"/>
        </w:rPr>
        <w:t xml:space="preserve">SCHUNK </w:t>
      </w:r>
      <w:r w:rsidR="00CF0DF7">
        <w:rPr>
          <w:b/>
          <w:bCs/>
          <w:sz w:val="24"/>
          <w:szCs w:val="28"/>
          <w:lang w:val="en-US"/>
        </w:rPr>
        <w:t>a</w:t>
      </w:r>
      <w:r w:rsidR="00D37158">
        <w:rPr>
          <w:b/>
          <w:bCs/>
          <w:sz w:val="24"/>
          <w:szCs w:val="28"/>
          <w:lang w:val="en-US"/>
        </w:rPr>
        <w:t xml:space="preserve">nd Bosch </w:t>
      </w:r>
      <w:r w:rsidR="00656F39" w:rsidRPr="00656F39">
        <w:rPr>
          <w:b/>
          <w:bCs/>
          <w:sz w:val="24"/>
          <w:szCs w:val="28"/>
          <w:lang w:val="en-US"/>
        </w:rPr>
        <w:t xml:space="preserve">launch development cooperation for </w:t>
      </w:r>
      <w:r w:rsidRPr="00656F39">
        <w:rPr>
          <w:b/>
          <w:bCs/>
          <w:sz w:val="24"/>
          <w:szCs w:val="28"/>
          <w:lang w:val="en-US"/>
        </w:rPr>
        <w:t xml:space="preserve">humanoid </w:t>
      </w:r>
      <w:r w:rsidR="00656F39" w:rsidRPr="00656F39">
        <w:rPr>
          <w:b/>
          <w:bCs/>
          <w:sz w:val="24"/>
          <w:szCs w:val="28"/>
          <w:lang w:val="en-US"/>
        </w:rPr>
        <w:t>r</w:t>
      </w:r>
      <w:r w:rsidRPr="00656F39">
        <w:rPr>
          <w:b/>
          <w:bCs/>
          <w:sz w:val="24"/>
          <w:szCs w:val="28"/>
          <w:lang w:val="en-US"/>
        </w:rPr>
        <w:t>obot</w:t>
      </w:r>
      <w:r w:rsidR="00656F39">
        <w:rPr>
          <w:b/>
          <w:bCs/>
          <w:sz w:val="24"/>
          <w:szCs w:val="28"/>
          <w:lang w:val="en-US"/>
        </w:rPr>
        <w:t xml:space="preserve"> </w:t>
      </w:r>
      <w:r w:rsidRPr="00656F39">
        <w:rPr>
          <w:b/>
          <w:bCs/>
          <w:sz w:val="24"/>
          <w:szCs w:val="28"/>
          <w:lang w:val="en-US"/>
        </w:rPr>
        <w:t>h</w:t>
      </w:r>
      <w:r w:rsidR="00656F39">
        <w:rPr>
          <w:b/>
          <w:bCs/>
          <w:sz w:val="24"/>
          <w:szCs w:val="28"/>
          <w:lang w:val="en-US"/>
        </w:rPr>
        <w:t>a</w:t>
      </w:r>
      <w:r w:rsidRPr="00656F39">
        <w:rPr>
          <w:b/>
          <w:bCs/>
          <w:sz w:val="24"/>
          <w:szCs w:val="28"/>
          <w:lang w:val="en-US"/>
        </w:rPr>
        <w:t>nd</w:t>
      </w:r>
      <w:r w:rsidR="00656F39">
        <w:rPr>
          <w:b/>
          <w:bCs/>
          <w:sz w:val="24"/>
          <w:szCs w:val="28"/>
          <w:lang w:val="en-US"/>
        </w:rPr>
        <w:t>s</w:t>
      </w:r>
    </w:p>
    <w:p w14:paraId="0EE86D7C" w14:textId="77777777" w:rsidR="00E059E4" w:rsidRPr="00656F39" w:rsidRDefault="00E059E4" w:rsidP="00080572">
      <w:pPr>
        <w:ind w:left="-284"/>
        <w:rPr>
          <w:b/>
          <w:bCs/>
          <w:sz w:val="24"/>
          <w:szCs w:val="28"/>
          <w:lang w:val="en-US"/>
        </w:rPr>
      </w:pPr>
    </w:p>
    <w:p w14:paraId="0A333BAB" w14:textId="243DEE3E" w:rsidR="00501256" w:rsidRDefault="003D4335" w:rsidP="00080572">
      <w:pPr>
        <w:ind w:left="-284"/>
        <w:rPr>
          <w:b/>
          <w:bCs/>
          <w:szCs w:val="20"/>
          <w:lang w:val="en-US"/>
        </w:rPr>
      </w:pPr>
      <w:r w:rsidRPr="00656F39">
        <w:rPr>
          <w:b/>
          <w:bCs/>
          <w:szCs w:val="20"/>
          <w:lang w:val="en-US"/>
        </w:rPr>
        <w:t xml:space="preserve">SCHUNK SE &amp; Co. KG </w:t>
      </w:r>
      <w:r w:rsidR="00947805">
        <w:rPr>
          <w:b/>
          <w:bCs/>
          <w:szCs w:val="20"/>
          <w:lang w:val="en-US"/>
        </w:rPr>
        <w:t>is entering into a new development cooperation with</w:t>
      </w:r>
      <w:r w:rsidRPr="00656F39">
        <w:rPr>
          <w:b/>
          <w:bCs/>
          <w:szCs w:val="20"/>
          <w:lang w:val="en-US"/>
        </w:rPr>
        <w:t xml:space="preserve"> Bosch Robotics GmbH</w:t>
      </w:r>
      <w:r w:rsidR="00947805">
        <w:rPr>
          <w:b/>
          <w:bCs/>
          <w:szCs w:val="20"/>
          <w:lang w:val="en-US"/>
        </w:rPr>
        <w:t xml:space="preserve">. The shared goal is to develop an </w:t>
      </w:r>
      <w:r w:rsidR="00656F39" w:rsidRPr="00656F39">
        <w:rPr>
          <w:b/>
          <w:bCs/>
          <w:szCs w:val="20"/>
          <w:lang w:val="en-US"/>
        </w:rPr>
        <w:t xml:space="preserve">industrial-grade humanoid robot hand that </w:t>
      </w:r>
      <w:r w:rsidR="00656F39">
        <w:rPr>
          <w:b/>
          <w:bCs/>
          <w:szCs w:val="20"/>
          <w:lang w:val="en-US"/>
        </w:rPr>
        <w:t xml:space="preserve">can be integrated into </w:t>
      </w:r>
      <w:r w:rsidR="00947805">
        <w:rPr>
          <w:b/>
          <w:bCs/>
          <w:szCs w:val="20"/>
          <w:lang w:val="en-US"/>
        </w:rPr>
        <w:t xml:space="preserve">various </w:t>
      </w:r>
      <w:r w:rsidR="00656F39">
        <w:rPr>
          <w:b/>
          <w:bCs/>
          <w:szCs w:val="20"/>
          <w:lang w:val="en-US"/>
        </w:rPr>
        <w:t xml:space="preserve">humanoid robot systems. </w:t>
      </w:r>
      <w:r w:rsidR="00656F39" w:rsidRPr="00656F39">
        <w:rPr>
          <w:b/>
          <w:bCs/>
          <w:szCs w:val="20"/>
          <w:lang w:val="en-US"/>
        </w:rPr>
        <w:t xml:space="preserve">Requirements from </w:t>
      </w:r>
      <w:r w:rsidR="00947805">
        <w:rPr>
          <w:b/>
          <w:bCs/>
          <w:szCs w:val="20"/>
          <w:lang w:val="en-US"/>
        </w:rPr>
        <w:t>different</w:t>
      </w:r>
      <w:r w:rsidR="00656F39" w:rsidRPr="00656F39">
        <w:rPr>
          <w:b/>
          <w:bCs/>
          <w:szCs w:val="20"/>
          <w:lang w:val="en-US"/>
        </w:rPr>
        <w:t xml:space="preserve"> industries </w:t>
      </w:r>
      <w:r w:rsidR="00947805">
        <w:rPr>
          <w:b/>
          <w:bCs/>
          <w:szCs w:val="20"/>
          <w:lang w:val="en-US"/>
        </w:rPr>
        <w:t>are incorporated</w:t>
      </w:r>
      <w:r w:rsidR="00656F39" w:rsidRPr="00656F39">
        <w:rPr>
          <w:b/>
          <w:bCs/>
          <w:szCs w:val="20"/>
          <w:lang w:val="en-US"/>
        </w:rPr>
        <w:t xml:space="preserve"> into the </w:t>
      </w:r>
      <w:r w:rsidR="00947805">
        <w:rPr>
          <w:b/>
          <w:bCs/>
          <w:szCs w:val="20"/>
          <w:lang w:val="en-US"/>
        </w:rPr>
        <w:t xml:space="preserve">project, </w:t>
      </w:r>
      <w:r w:rsidR="00656F39" w:rsidRPr="00656F39">
        <w:rPr>
          <w:b/>
          <w:bCs/>
          <w:szCs w:val="20"/>
          <w:lang w:val="en-US"/>
        </w:rPr>
        <w:t xml:space="preserve">creating </w:t>
      </w:r>
      <w:r w:rsidR="00947805">
        <w:rPr>
          <w:b/>
          <w:bCs/>
          <w:szCs w:val="20"/>
          <w:lang w:val="en-US"/>
        </w:rPr>
        <w:t>the basis</w:t>
      </w:r>
      <w:r w:rsidR="00656F39" w:rsidRPr="00656F39">
        <w:rPr>
          <w:b/>
          <w:bCs/>
          <w:szCs w:val="20"/>
          <w:lang w:val="en-US"/>
        </w:rPr>
        <w:t xml:space="preserve"> for new applications in </w:t>
      </w:r>
      <w:r w:rsidR="00947805">
        <w:rPr>
          <w:b/>
          <w:bCs/>
          <w:szCs w:val="20"/>
          <w:lang w:val="en-US"/>
        </w:rPr>
        <w:t>manufacturing</w:t>
      </w:r>
      <w:r w:rsidR="00656F39" w:rsidRPr="00656F39">
        <w:rPr>
          <w:b/>
          <w:bCs/>
          <w:szCs w:val="20"/>
          <w:lang w:val="en-US"/>
        </w:rPr>
        <w:t xml:space="preserve"> and logistics. </w:t>
      </w:r>
    </w:p>
    <w:p w14:paraId="5D6E36C0" w14:textId="77777777" w:rsidR="00656F39" w:rsidRPr="00EF49F6" w:rsidRDefault="00656F39" w:rsidP="00080572">
      <w:pPr>
        <w:ind w:left="-284"/>
        <w:rPr>
          <w:b/>
          <w:bCs/>
          <w:sz w:val="24"/>
          <w:szCs w:val="28"/>
          <w:lang w:val="en-US"/>
        </w:rPr>
      </w:pPr>
    </w:p>
    <w:p w14:paraId="1AB3255B" w14:textId="6893D56D" w:rsidR="0088250C" w:rsidRPr="00EF49F6" w:rsidRDefault="00656F39" w:rsidP="00080572">
      <w:pPr>
        <w:ind w:left="-284"/>
        <w:rPr>
          <w:lang w:val="en-US"/>
        </w:rPr>
      </w:pPr>
      <w:r w:rsidRPr="00656F39">
        <w:rPr>
          <w:lang w:val="en-US"/>
        </w:rPr>
        <w:t xml:space="preserve">Increasing pressure </w:t>
      </w:r>
      <w:r w:rsidR="00EF49F6">
        <w:rPr>
          <w:lang w:val="en-US"/>
        </w:rPr>
        <w:t xml:space="preserve">to boost </w:t>
      </w:r>
      <w:r w:rsidRPr="00656F39">
        <w:rPr>
          <w:lang w:val="en-US"/>
        </w:rPr>
        <w:t xml:space="preserve">productivity, shorter product life cycles, and a growing shortage of skilled workers are driving demand for automation solutions that can be quickly adapted to new tasks. </w:t>
      </w:r>
      <w:r w:rsidR="006C7AA3" w:rsidRPr="00656F39">
        <w:rPr>
          <w:lang w:val="en-US"/>
        </w:rPr>
        <w:t>Humanoid</w:t>
      </w:r>
      <w:r w:rsidRPr="00656F39">
        <w:rPr>
          <w:lang w:val="en-US"/>
        </w:rPr>
        <w:t xml:space="preserve"> robotics is considered a promising approach </w:t>
      </w:r>
      <w:r w:rsidR="00EF49F6">
        <w:rPr>
          <w:lang w:val="en-US"/>
        </w:rPr>
        <w:t xml:space="preserve">for </w:t>
      </w:r>
      <w:r w:rsidRPr="00656F39">
        <w:rPr>
          <w:lang w:val="en-US"/>
        </w:rPr>
        <w:t>en</w:t>
      </w:r>
      <w:r>
        <w:rPr>
          <w:lang w:val="en-US"/>
        </w:rPr>
        <w:t>vironments</w:t>
      </w:r>
      <w:r w:rsidR="00EF49F6">
        <w:rPr>
          <w:lang w:val="en-US"/>
        </w:rPr>
        <w:t xml:space="preserve"> with frequently changing requirements</w:t>
      </w:r>
      <w:r>
        <w:rPr>
          <w:lang w:val="en-US"/>
        </w:rPr>
        <w:t xml:space="preserve">. </w:t>
      </w:r>
      <w:r w:rsidRPr="00656F39">
        <w:rPr>
          <w:lang w:val="en-US"/>
        </w:rPr>
        <w:t xml:space="preserve">Robot hands play a key role as flexible end effectors: </w:t>
      </w:r>
      <w:r w:rsidR="00C360E0">
        <w:rPr>
          <w:lang w:val="en-US"/>
        </w:rPr>
        <w:t>M</w:t>
      </w:r>
      <w:r w:rsidRPr="00656F39">
        <w:rPr>
          <w:lang w:val="en-US"/>
        </w:rPr>
        <w:t xml:space="preserve">any tasks in production and logistics </w:t>
      </w:r>
      <w:r w:rsidR="00EF49F6">
        <w:rPr>
          <w:lang w:val="en-US"/>
        </w:rPr>
        <w:t>involve</w:t>
      </w:r>
      <w:r w:rsidRPr="00656F39">
        <w:rPr>
          <w:lang w:val="en-US"/>
        </w:rPr>
        <w:t xml:space="preserve"> handling a wide variety of objects, shapes, and </w:t>
      </w:r>
      <w:r>
        <w:rPr>
          <w:lang w:val="en-US"/>
        </w:rPr>
        <w:t>materials</w:t>
      </w:r>
      <w:r w:rsidR="006C7AA3" w:rsidRPr="00656F39">
        <w:rPr>
          <w:lang w:val="en-US"/>
        </w:rPr>
        <w:t>–</w:t>
      </w:r>
      <w:r>
        <w:rPr>
          <w:lang w:val="en-US"/>
        </w:rPr>
        <w:t xml:space="preserve">requirements that </w:t>
      </w:r>
      <w:r w:rsidR="00EF49F6">
        <w:rPr>
          <w:lang w:val="en-US"/>
        </w:rPr>
        <w:t xml:space="preserve">conventional grippers can often meet only to a </w:t>
      </w:r>
      <w:r>
        <w:rPr>
          <w:lang w:val="en-US"/>
        </w:rPr>
        <w:t xml:space="preserve">limited extent. </w:t>
      </w:r>
      <w:r w:rsidRPr="00947805">
        <w:rPr>
          <w:lang w:val="en-US"/>
        </w:rPr>
        <w:t xml:space="preserve">Against this background, </w:t>
      </w:r>
      <w:r w:rsidR="006C7AA3" w:rsidRPr="00947805">
        <w:rPr>
          <w:lang w:val="en-US"/>
        </w:rPr>
        <w:t xml:space="preserve">SCHUNK SE &amp; Co. </w:t>
      </w:r>
      <w:r w:rsidR="006C7AA3" w:rsidRPr="00EF49F6">
        <w:rPr>
          <w:lang w:val="en-US"/>
        </w:rPr>
        <w:t xml:space="preserve">KG </w:t>
      </w:r>
      <w:r w:rsidR="005D6891" w:rsidRPr="00EF49F6">
        <w:rPr>
          <w:lang w:val="en-US"/>
        </w:rPr>
        <w:t>a</w:t>
      </w:r>
      <w:r w:rsidR="006330DF" w:rsidRPr="00EF49F6">
        <w:rPr>
          <w:lang w:val="en-US"/>
        </w:rPr>
        <w:t xml:space="preserve">nd </w:t>
      </w:r>
      <w:r w:rsidR="00267CE2" w:rsidRPr="00EF49F6">
        <w:rPr>
          <w:lang w:val="en-US"/>
        </w:rPr>
        <w:t xml:space="preserve">Robert Bosch Robotics GmbH </w:t>
      </w:r>
      <w:r w:rsidR="005D6891" w:rsidRPr="00EF49F6">
        <w:rPr>
          <w:lang w:val="en-US"/>
        </w:rPr>
        <w:t xml:space="preserve">are combining their expertise in </w:t>
      </w:r>
      <w:proofErr w:type="gramStart"/>
      <w:r w:rsidR="005D6891" w:rsidRPr="00EF49F6">
        <w:rPr>
          <w:lang w:val="en-US"/>
        </w:rPr>
        <w:t>a</w:t>
      </w:r>
      <w:r w:rsidR="00EF49F6">
        <w:rPr>
          <w:lang w:val="en-US"/>
        </w:rPr>
        <w:t xml:space="preserve"> formal</w:t>
      </w:r>
      <w:proofErr w:type="gramEnd"/>
      <w:r w:rsidR="005D6891" w:rsidRPr="00EF49F6">
        <w:rPr>
          <w:lang w:val="en-US"/>
        </w:rPr>
        <w:t xml:space="preserve"> development cooperation. </w:t>
      </w:r>
      <w:r w:rsidR="005D6891" w:rsidRPr="005D6891">
        <w:rPr>
          <w:lang w:val="en-US"/>
        </w:rPr>
        <w:t xml:space="preserve">The aim is to </w:t>
      </w:r>
      <w:r w:rsidR="00EF49F6">
        <w:rPr>
          <w:lang w:val="en-US"/>
        </w:rPr>
        <w:t>leverage the</w:t>
      </w:r>
      <w:r w:rsidR="005D6891" w:rsidRPr="005D6891">
        <w:rPr>
          <w:lang w:val="en-US"/>
        </w:rPr>
        <w:t xml:space="preserve"> experience of both compan</w:t>
      </w:r>
      <w:r w:rsidR="005D6891">
        <w:rPr>
          <w:lang w:val="en-US"/>
        </w:rPr>
        <w:t xml:space="preserve">ies and to test the solution in </w:t>
      </w:r>
      <w:r w:rsidR="00EF49F6">
        <w:rPr>
          <w:lang w:val="en-US"/>
        </w:rPr>
        <w:t>r</w:t>
      </w:r>
      <w:r w:rsidR="005D6891">
        <w:rPr>
          <w:lang w:val="en-US"/>
        </w:rPr>
        <w:t>e</w:t>
      </w:r>
      <w:r w:rsidR="00EF49F6">
        <w:rPr>
          <w:lang w:val="en-US"/>
        </w:rPr>
        <w:t>al</w:t>
      </w:r>
      <w:r w:rsidR="005D6891">
        <w:rPr>
          <w:lang w:val="en-US"/>
        </w:rPr>
        <w:t xml:space="preserve"> industrial applications. </w:t>
      </w:r>
    </w:p>
    <w:p w14:paraId="498A5C25" w14:textId="77777777" w:rsidR="003A2169" w:rsidRPr="00EF49F6" w:rsidRDefault="003A2169" w:rsidP="00080572">
      <w:pPr>
        <w:ind w:left="-284"/>
        <w:rPr>
          <w:lang w:val="en-US"/>
        </w:rPr>
      </w:pPr>
    </w:p>
    <w:p w14:paraId="6E847869" w14:textId="5C42FEE5" w:rsidR="00232A03" w:rsidRPr="005D6891" w:rsidRDefault="005D6891" w:rsidP="00232A03">
      <w:pPr>
        <w:ind w:left="-284"/>
        <w:rPr>
          <w:b/>
          <w:bCs/>
          <w:lang w:val="en-US"/>
        </w:rPr>
      </w:pPr>
      <w:r w:rsidRPr="005D6891">
        <w:rPr>
          <w:b/>
          <w:bCs/>
          <w:lang w:val="en-US"/>
        </w:rPr>
        <w:t>C</w:t>
      </w:r>
      <w:r w:rsidR="00232A03" w:rsidRPr="005D6891">
        <w:rPr>
          <w:b/>
          <w:bCs/>
          <w:lang w:val="en-US"/>
        </w:rPr>
        <w:t>omplement</w:t>
      </w:r>
      <w:r w:rsidRPr="005D6891">
        <w:rPr>
          <w:b/>
          <w:bCs/>
          <w:lang w:val="en-US"/>
        </w:rPr>
        <w:t>a</w:t>
      </w:r>
      <w:r w:rsidR="00232A03" w:rsidRPr="005D6891">
        <w:rPr>
          <w:b/>
          <w:bCs/>
          <w:lang w:val="en-US"/>
        </w:rPr>
        <w:t>r</w:t>
      </w:r>
      <w:r w:rsidRPr="005D6891">
        <w:rPr>
          <w:b/>
          <w:bCs/>
          <w:lang w:val="en-US"/>
        </w:rPr>
        <w:t>y</w:t>
      </w:r>
      <w:r w:rsidR="00232A03" w:rsidRPr="005D6891">
        <w:rPr>
          <w:b/>
          <w:bCs/>
          <w:lang w:val="en-US"/>
        </w:rPr>
        <w:t xml:space="preserve"> </w:t>
      </w:r>
      <w:r w:rsidRPr="005D6891">
        <w:rPr>
          <w:b/>
          <w:bCs/>
          <w:lang w:val="en-US"/>
        </w:rPr>
        <w:t>s</w:t>
      </w:r>
      <w:r w:rsidR="00232A03" w:rsidRPr="005D6891">
        <w:rPr>
          <w:b/>
          <w:bCs/>
          <w:lang w:val="en-US"/>
        </w:rPr>
        <w:t>tr</w:t>
      </w:r>
      <w:r w:rsidRPr="005D6891">
        <w:rPr>
          <w:b/>
          <w:bCs/>
          <w:lang w:val="en-US"/>
        </w:rPr>
        <w:t>engths for a hand platf</w:t>
      </w:r>
      <w:r>
        <w:rPr>
          <w:b/>
          <w:bCs/>
          <w:lang w:val="en-US"/>
        </w:rPr>
        <w:t>orm</w:t>
      </w:r>
    </w:p>
    <w:p w14:paraId="6B0C3EEA" w14:textId="17A08678" w:rsidR="00232A03" w:rsidRPr="00563668" w:rsidRDefault="005D6891" w:rsidP="00232A03">
      <w:pPr>
        <w:ind w:left="-284"/>
        <w:rPr>
          <w:lang w:val="en-US"/>
        </w:rPr>
      </w:pPr>
      <w:r w:rsidRPr="005D6891">
        <w:rPr>
          <w:lang w:val="en-US"/>
        </w:rPr>
        <w:t xml:space="preserve">As a global technology company, </w:t>
      </w:r>
      <w:r w:rsidR="00232A03" w:rsidRPr="005D6891">
        <w:rPr>
          <w:lang w:val="en-US"/>
        </w:rPr>
        <w:t>Bosch</w:t>
      </w:r>
      <w:r w:rsidR="001718D5" w:rsidRPr="005D6891">
        <w:rPr>
          <w:lang w:val="en-US"/>
        </w:rPr>
        <w:t xml:space="preserve"> </w:t>
      </w:r>
      <w:r w:rsidRPr="005D6891">
        <w:rPr>
          <w:lang w:val="en-US"/>
        </w:rPr>
        <w:t>contributes expertise in m</w:t>
      </w:r>
      <w:r w:rsidR="00232A03" w:rsidRPr="005D6891">
        <w:rPr>
          <w:lang w:val="en-US"/>
        </w:rPr>
        <w:t>echani</w:t>
      </w:r>
      <w:r w:rsidRPr="005D6891">
        <w:rPr>
          <w:lang w:val="en-US"/>
        </w:rPr>
        <w:t>cs</w:t>
      </w:r>
      <w:r w:rsidR="00232A03" w:rsidRPr="005D6891">
        <w:rPr>
          <w:lang w:val="en-US"/>
        </w:rPr>
        <w:t xml:space="preserve"> </w:t>
      </w:r>
      <w:r w:rsidRPr="005D6891">
        <w:rPr>
          <w:lang w:val="en-US"/>
        </w:rPr>
        <w:t>a</w:t>
      </w:r>
      <w:r w:rsidR="00232A03" w:rsidRPr="005D6891">
        <w:rPr>
          <w:lang w:val="en-US"/>
        </w:rPr>
        <w:t xml:space="preserve">nd </w:t>
      </w:r>
      <w:r>
        <w:rPr>
          <w:lang w:val="en-US"/>
        </w:rPr>
        <w:t>precision engineering, electronics, as well as A</w:t>
      </w:r>
      <w:r w:rsidR="00232A03" w:rsidRPr="005D6891">
        <w:rPr>
          <w:lang w:val="en-US"/>
        </w:rPr>
        <w:t xml:space="preserve">I </w:t>
      </w:r>
      <w:r>
        <w:rPr>
          <w:lang w:val="en-US"/>
        </w:rPr>
        <w:t>a</w:t>
      </w:r>
      <w:r w:rsidR="00232A03" w:rsidRPr="005D6891">
        <w:rPr>
          <w:lang w:val="en-US"/>
        </w:rPr>
        <w:t xml:space="preserve">nd </w:t>
      </w:r>
      <w:r>
        <w:rPr>
          <w:lang w:val="en-US"/>
        </w:rPr>
        <w:t>s</w:t>
      </w:r>
      <w:r w:rsidR="00232A03" w:rsidRPr="005D6891">
        <w:rPr>
          <w:lang w:val="en-US"/>
        </w:rPr>
        <w:t>oftware</w:t>
      </w:r>
      <w:r>
        <w:rPr>
          <w:lang w:val="en-US"/>
        </w:rPr>
        <w:t xml:space="preserve"> development to the cooperation. </w:t>
      </w:r>
      <w:r w:rsidRPr="005D6891">
        <w:rPr>
          <w:lang w:val="en-US"/>
        </w:rPr>
        <w:t>This is complemented by scaling and industrialization experience as well as broad industry expertise, enabling concrete requirements to be integrated into the developm</w:t>
      </w:r>
      <w:r>
        <w:rPr>
          <w:lang w:val="en-US"/>
        </w:rPr>
        <w:t xml:space="preserve">ent process at an early stage. </w:t>
      </w:r>
      <w:r w:rsidR="00232A03" w:rsidRPr="00563668">
        <w:rPr>
          <w:lang w:val="en-US"/>
        </w:rPr>
        <w:t xml:space="preserve">SCHUNK </w:t>
      </w:r>
      <w:r w:rsidRPr="00563668">
        <w:rPr>
          <w:lang w:val="en-US"/>
        </w:rPr>
        <w:t xml:space="preserve">contributes its expertise in flexible gripping and automation technology as well as around 20 years of </w:t>
      </w:r>
      <w:r w:rsidR="00563668" w:rsidRPr="00563668">
        <w:rPr>
          <w:lang w:val="en-US"/>
        </w:rPr>
        <w:t>experience in the development of</w:t>
      </w:r>
      <w:r w:rsidR="00563668">
        <w:rPr>
          <w:lang w:val="en-US"/>
        </w:rPr>
        <w:t xml:space="preserve"> humanoid hands. </w:t>
      </w:r>
      <w:r w:rsidR="00563668" w:rsidRPr="00563668">
        <w:rPr>
          <w:lang w:val="en-US"/>
        </w:rPr>
        <w:t xml:space="preserve">The shared goal is to develop an industrial hand that can be flexibly used across all types of humanoid robots. </w:t>
      </w:r>
    </w:p>
    <w:p w14:paraId="2710AB6A" w14:textId="6C0F6277" w:rsidR="00CF129B" w:rsidRPr="00563668" w:rsidRDefault="00563668" w:rsidP="00CF129B">
      <w:pPr>
        <w:ind w:left="-284"/>
        <w:rPr>
          <w:lang w:val="en-US"/>
        </w:rPr>
      </w:pPr>
      <w:r w:rsidRPr="00563668">
        <w:rPr>
          <w:lang w:val="en-US"/>
        </w:rPr>
        <w:t>“W</w:t>
      </w:r>
      <w:r w:rsidR="00CF129B" w:rsidRPr="00563668">
        <w:rPr>
          <w:lang w:val="en-US"/>
        </w:rPr>
        <w:t>it</w:t>
      </w:r>
      <w:r w:rsidRPr="00563668">
        <w:rPr>
          <w:lang w:val="en-US"/>
        </w:rPr>
        <w:t>h</w:t>
      </w:r>
      <w:r w:rsidR="00CF129B" w:rsidRPr="00563668">
        <w:rPr>
          <w:lang w:val="en-US"/>
        </w:rPr>
        <w:t xml:space="preserve"> Bosch</w:t>
      </w:r>
      <w:r w:rsidRPr="00563668">
        <w:rPr>
          <w:lang w:val="en-US"/>
        </w:rPr>
        <w:t xml:space="preserve">, we gain a strong global development partner who combines technological expertise with industrial experience and has a broad </w:t>
      </w:r>
      <w:r>
        <w:rPr>
          <w:lang w:val="en-US"/>
        </w:rPr>
        <w:t xml:space="preserve">portfolio for the development of robot hands,” says </w:t>
      </w:r>
      <w:r w:rsidR="00CF129B" w:rsidRPr="00563668">
        <w:rPr>
          <w:lang w:val="en-US"/>
        </w:rPr>
        <w:t>Timo Gessmann, CTO o</w:t>
      </w:r>
      <w:r>
        <w:rPr>
          <w:lang w:val="en-US"/>
        </w:rPr>
        <w:t>f</w:t>
      </w:r>
      <w:r w:rsidR="00CF129B" w:rsidRPr="00563668">
        <w:rPr>
          <w:lang w:val="en-US"/>
        </w:rPr>
        <w:t xml:space="preserve"> SCHUNK.</w:t>
      </w:r>
    </w:p>
    <w:p w14:paraId="6A86397E" w14:textId="7632ECBF" w:rsidR="00C132FE" w:rsidRPr="00F83F58" w:rsidRDefault="00563668" w:rsidP="00D86584">
      <w:pPr>
        <w:ind w:left="-284"/>
        <w:rPr>
          <w:lang w:val="en-US"/>
        </w:rPr>
      </w:pPr>
      <w:r w:rsidRPr="00563668">
        <w:rPr>
          <w:lang w:val="en-US"/>
        </w:rPr>
        <w:t xml:space="preserve">“Through </w:t>
      </w:r>
      <w:r>
        <w:rPr>
          <w:lang w:val="en-US"/>
        </w:rPr>
        <w:t>our</w:t>
      </w:r>
      <w:r w:rsidRPr="00563668">
        <w:rPr>
          <w:lang w:val="en-US"/>
        </w:rPr>
        <w:t xml:space="preserve"> c</w:t>
      </w:r>
      <w:r w:rsidR="00C132FE" w:rsidRPr="00563668">
        <w:rPr>
          <w:lang w:val="en-US"/>
        </w:rPr>
        <w:t xml:space="preserve">ooperation </w:t>
      </w:r>
      <w:r w:rsidRPr="00563668">
        <w:rPr>
          <w:lang w:val="en-US"/>
        </w:rPr>
        <w:t>w</w:t>
      </w:r>
      <w:r w:rsidR="00C132FE" w:rsidRPr="00563668">
        <w:rPr>
          <w:lang w:val="en-US"/>
        </w:rPr>
        <w:t>it</w:t>
      </w:r>
      <w:r w:rsidRPr="00563668">
        <w:rPr>
          <w:lang w:val="en-US"/>
        </w:rPr>
        <w:t>h</w:t>
      </w:r>
      <w:r w:rsidR="00C132FE" w:rsidRPr="00563668">
        <w:rPr>
          <w:lang w:val="en-US"/>
        </w:rPr>
        <w:t xml:space="preserve"> SCHUNK</w:t>
      </w:r>
      <w:r w:rsidRPr="00563668">
        <w:rPr>
          <w:lang w:val="en-US"/>
        </w:rPr>
        <w:t xml:space="preserve">, we </w:t>
      </w:r>
      <w:r>
        <w:rPr>
          <w:lang w:val="en-US"/>
        </w:rPr>
        <w:t>combine</w:t>
      </w:r>
      <w:r w:rsidRPr="00563668">
        <w:rPr>
          <w:lang w:val="en-US"/>
        </w:rPr>
        <w:t xml:space="preserve"> the strengths of two long-established </w:t>
      </w:r>
      <w:r>
        <w:rPr>
          <w:lang w:val="en-US"/>
        </w:rPr>
        <w:t xml:space="preserve">German </w:t>
      </w:r>
      <w:r w:rsidRPr="00563668">
        <w:rPr>
          <w:lang w:val="en-US"/>
        </w:rPr>
        <w:t xml:space="preserve">industrial companies </w:t>
      </w:r>
      <w:r>
        <w:rPr>
          <w:lang w:val="en-US"/>
        </w:rPr>
        <w:t>to develop future technology</w:t>
      </w:r>
      <w:r w:rsidR="00C132FE" w:rsidRPr="00563668">
        <w:rPr>
          <w:lang w:val="en-US"/>
        </w:rPr>
        <w:t>. Robot</w:t>
      </w:r>
      <w:r w:rsidRPr="00563668">
        <w:rPr>
          <w:lang w:val="en-US"/>
        </w:rPr>
        <w:t xml:space="preserve"> hands </w:t>
      </w:r>
      <w:r w:rsidR="00F83F58">
        <w:rPr>
          <w:lang w:val="en-US"/>
        </w:rPr>
        <w:t xml:space="preserve">play </w:t>
      </w:r>
      <w:r w:rsidRPr="00563668">
        <w:rPr>
          <w:lang w:val="en-US"/>
        </w:rPr>
        <w:t xml:space="preserve">a </w:t>
      </w:r>
      <w:r w:rsidR="00F83F58">
        <w:rPr>
          <w:lang w:val="en-US"/>
        </w:rPr>
        <w:t>key</w:t>
      </w:r>
      <w:r w:rsidRPr="00563668">
        <w:rPr>
          <w:lang w:val="en-US"/>
        </w:rPr>
        <w:t xml:space="preserve"> </w:t>
      </w:r>
      <w:r w:rsidR="00F83F58">
        <w:rPr>
          <w:lang w:val="en-US"/>
        </w:rPr>
        <w:t>role</w:t>
      </w:r>
      <w:r w:rsidRPr="00563668">
        <w:rPr>
          <w:lang w:val="en-US"/>
        </w:rPr>
        <w:t xml:space="preserve"> </w:t>
      </w:r>
      <w:r w:rsidR="00F83F58">
        <w:rPr>
          <w:lang w:val="en-US"/>
        </w:rPr>
        <w:t>in</w:t>
      </w:r>
      <w:r w:rsidRPr="00563668">
        <w:rPr>
          <w:lang w:val="en-US"/>
        </w:rPr>
        <w:t xml:space="preserve"> advanc</w:t>
      </w:r>
      <w:r w:rsidR="00F83F58">
        <w:rPr>
          <w:lang w:val="en-US"/>
        </w:rPr>
        <w:t>ing</w:t>
      </w:r>
      <w:r w:rsidRPr="00563668">
        <w:rPr>
          <w:lang w:val="en-US"/>
        </w:rPr>
        <w:t xml:space="preserve"> humanoid robotics in production</w:t>
      </w:r>
      <w:r w:rsidR="00F83F58">
        <w:rPr>
          <w:lang w:val="en-US"/>
        </w:rPr>
        <w:t xml:space="preserve"> by</w:t>
      </w:r>
      <w:r w:rsidRPr="00563668">
        <w:rPr>
          <w:lang w:val="en-US"/>
        </w:rPr>
        <w:t xml:space="preserve"> </w:t>
      </w:r>
      <w:r w:rsidR="00F83F58">
        <w:rPr>
          <w:lang w:val="en-US"/>
        </w:rPr>
        <w:t xml:space="preserve">enabling </w:t>
      </w:r>
      <w:r>
        <w:rPr>
          <w:lang w:val="en-US"/>
        </w:rPr>
        <w:t>more precise</w:t>
      </w:r>
      <w:r w:rsidR="00F83F58">
        <w:rPr>
          <w:lang w:val="en-US"/>
        </w:rPr>
        <w:t xml:space="preserve"> handling</w:t>
      </w:r>
      <w:r>
        <w:rPr>
          <w:lang w:val="en-US"/>
        </w:rPr>
        <w:t xml:space="preserve"> than conventional gripping systems.</w:t>
      </w:r>
      <w:r w:rsidR="00C132FE" w:rsidRPr="00563668">
        <w:rPr>
          <w:lang w:val="en-US"/>
        </w:rPr>
        <w:t xml:space="preserve"> </w:t>
      </w:r>
      <w:r w:rsidR="00F83F58" w:rsidRPr="00F83F58">
        <w:rPr>
          <w:lang w:val="en-US"/>
        </w:rPr>
        <w:t>The hand developed in our joint development cooperation has the potential to be used in a wide range of industrial applicati</w:t>
      </w:r>
      <w:r w:rsidR="00F83F58">
        <w:rPr>
          <w:lang w:val="en-US"/>
        </w:rPr>
        <w:t>ons in production, assembly, logistics, and internal service processes,” adds</w:t>
      </w:r>
      <w:r w:rsidR="00276A0C" w:rsidRPr="00F83F58">
        <w:rPr>
          <w:lang w:val="en-US"/>
        </w:rPr>
        <w:t xml:space="preserve"> </w:t>
      </w:r>
      <w:r w:rsidR="00C132FE" w:rsidRPr="00F83F58">
        <w:rPr>
          <w:lang w:val="en-US"/>
        </w:rPr>
        <w:t xml:space="preserve">Mathias Pillin, CTO </w:t>
      </w:r>
      <w:r w:rsidR="00F83F58">
        <w:rPr>
          <w:lang w:val="en-US"/>
        </w:rPr>
        <w:t>of</w:t>
      </w:r>
      <w:r w:rsidR="00C132FE" w:rsidRPr="00F83F58">
        <w:rPr>
          <w:lang w:val="en-US"/>
        </w:rPr>
        <w:t xml:space="preserve"> Robert Bosch GmbH</w:t>
      </w:r>
      <w:r w:rsidR="001E1309" w:rsidRPr="00F83F58">
        <w:rPr>
          <w:lang w:val="en-US"/>
        </w:rPr>
        <w:t>.</w:t>
      </w:r>
    </w:p>
    <w:p w14:paraId="5933C09B" w14:textId="77777777" w:rsidR="00C132FE" w:rsidRPr="00F83F58" w:rsidRDefault="00C132FE" w:rsidP="00D86584">
      <w:pPr>
        <w:ind w:left="-284"/>
        <w:rPr>
          <w:lang w:val="en-US"/>
        </w:rPr>
      </w:pPr>
    </w:p>
    <w:p w14:paraId="0EB282B8" w14:textId="0BBEC7E1" w:rsidR="00D86584" w:rsidRPr="00947805" w:rsidRDefault="00D86584" w:rsidP="00D86584">
      <w:pPr>
        <w:ind w:left="-284"/>
        <w:rPr>
          <w:b/>
          <w:bCs/>
          <w:lang w:val="en-US"/>
        </w:rPr>
      </w:pPr>
      <w:r w:rsidRPr="00947805">
        <w:rPr>
          <w:b/>
          <w:bCs/>
          <w:lang w:val="en-US"/>
        </w:rPr>
        <w:t>Partners</w:t>
      </w:r>
      <w:r w:rsidR="00F83F58" w:rsidRPr="00947805">
        <w:rPr>
          <w:b/>
          <w:bCs/>
          <w:lang w:val="en-US"/>
        </w:rPr>
        <w:t>hip s</w:t>
      </w:r>
      <w:r w:rsidRPr="00947805">
        <w:rPr>
          <w:b/>
          <w:bCs/>
          <w:lang w:val="en-US"/>
        </w:rPr>
        <w:t>howcase ma</w:t>
      </w:r>
      <w:r w:rsidR="00F83F58" w:rsidRPr="00947805">
        <w:rPr>
          <w:b/>
          <w:bCs/>
          <w:lang w:val="en-US"/>
        </w:rPr>
        <w:t>kes potential tangible</w:t>
      </w:r>
    </w:p>
    <w:p w14:paraId="5EE1DEF9" w14:textId="13749881" w:rsidR="00392B53" w:rsidRPr="00947805" w:rsidRDefault="003912DC" w:rsidP="00232A03">
      <w:pPr>
        <w:ind w:left="-284"/>
        <w:rPr>
          <w:lang w:val="en-US"/>
        </w:rPr>
      </w:pPr>
      <w:r w:rsidRPr="00F83F58">
        <w:rPr>
          <w:lang w:val="en-US"/>
        </w:rPr>
        <w:t>A</w:t>
      </w:r>
      <w:r w:rsidR="00F83F58" w:rsidRPr="00F83F58">
        <w:rPr>
          <w:lang w:val="en-US"/>
        </w:rPr>
        <w:t xml:space="preserve">t </w:t>
      </w:r>
      <w:r w:rsidRPr="00F83F58">
        <w:rPr>
          <w:lang w:val="en-US"/>
        </w:rPr>
        <w:t xml:space="preserve">Bosch </w:t>
      </w:r>
      <w:proofErr w:type="spellStart"/>
      <w:r w:rsidRPr="00F83F58">
        <w:rPr>
          <w:lang w:val="en-US"/>
        </w:rPr>
        <w:t>ConnectedWorld</w:t>
      </w:r>
      <w:proofErr w:type="spellEnd"/>
      <w:r w:rsidRPr="00F83F58">
        <w:rPr>
          <w:lang w:val="en-US"/>
        </w:rPr>
        <w:t xml:space="preserve"> 2026</w:t>
      </w:r>
      <w:r w:rsidR="00D34448" w:rsidRPr="00F83F58">
        <w:rPr>
          <w:lang w:val="en-US"/>
        </w:rPr>
        <w:t xml:space="preserve"> </w:t>
      </w:r>
      <w:r w:rsidR="00A42164" w:rsidRPr="00F83F58">
        <w:rPr>
          <w:lang w:val="en-US"/>
        </w:rPr>
        <w:t>(</w:t>
      </w:r>
      <w:r w:rsidR="00F83F58" w:rsidRPr="00F83F58">
        <w:rPr>
          <w:lang w:val="en-US"/>
        </w:rPr>
        <w:t xml:space="preserve">June </w:t>
      </w:r>
      <w:r w:rsidR="00A42164" w:rsidRPr="00F83F58">
        <w:rPr>
          <w:lang w:val="en-US"/>
        </w:rPr>
        <w:t>10</w:t>
      </w:r>
      <w:r w:rsidR="00F83F58" w:rsidRPr="00F83F58">
        <w:rPr>
          <w:lang w:val="en-US"/>
        </w:rPr>
        <w:t xml:space="preserve"> to 11, 2026, in </w:t>
      </w:r>
      <w:r w:rsidR="00A42164" w:rsidRPr="00F83F58">
        <w:rPr>
          <w:lang w:val="en-US"/>
        </w:rPr>
        <w:t>Berlin)</w:t>
      </w:r>
      <w:r w:rsidR="00F83F58">
        <w:rPr>
          <w:lang w:val="en-US"/>
        </w:rPr>
        <w:t xml:space="preserve">, it was </w:t>
      </w:r>
      <w:r w:rsidR="00F37D68">
        <w:rPr>
          <w:lang w:val="en-US"/>
        </w:rPr>
        <w:t>demonstrated</w:t>
      </w:r>
      <w:r w:rsidR="00F83F58">
        <w:rPr>
          <w:lang w:val="en-US"/>
        </w:rPr>
        <w:t xml:space="preserve"> how </w:t>
      </w:r>
      <w:r w:rsidR="00F83F58" w:rsidRPr="00F83F58">
        <w:rPr>
          <w:lang w:val="en-US"/>
        </w:rPr>
        <w:t xml:space="preserve">an innovative robotics application can be realized in a </w:t>
      </w:r>
      <w:r w:rsidR="00F83F58">
        <w:rPr>
          <w:lang w:val="en-US"/>
        </w:rPr>
        <w:t xml:space="preserve">short time through a collaborative partnership. </w:t>
      </w:r>
      <w:r w:rsidR="00F37D68" w:rsidRPr="00F37D68">
        <w:rPr>
          <w:lang w:val="en-US"/>
        </w:rPr>
        <w:t>A</w:t>
      </w:r>
      <w:r w:rsidRPr="00F37D68">
        <w:rPr>
          <w:lang w:val="en-US"/>
        </w:rPr>
        <w:t xml:space="preserve"> </w:t>
      </w:r>
      <w:r w:rsidR="00F37D68" w:rsidRPr="00F37D68">
        <w:rPr>
          <w:lang w:val="en-US"/>
        </w:rPr>
        <w:t>d</w:t>
      </w:r>
      <w:r w:rsidRPr="00F37D68">
        <w:rPr>
          <w:lang w:val="en-US"/>
        </w:rPr>
        <w:t xml:space="preserve">emonstrator </w:t>
      </w:r>
      <w:r w:rsidR="00F37D68" w:rsidRPr="00F37D68">
        <w:rPr>
          <w:lang w:val="en-US"/>
        </w:rPr>
        <w:t xml:space="preserve">illustrated key capabilities of humanoid systems: perceiving the environment, gripping and handling objects, and executing a complete end-to-end process. By combining a humanoid robot with an anthropomorphic robot hand from </w:t>
      </w:r>
      <w:r w:rsidR="00C67007" w:rsidRPr="00F37D68">
        <w:rPr>
          <w:lang w:val="en-US"/>
        </w:rPr>
        <w:t>SCHUNK</w:t>
      </w:r>
      <w:r w:rsidR="00F37D68" w:rsidRPr="00F37D68">
        <w:rPr>
          <w:lang w:val="en-US"/>
        </w:rPr>
        <w:t>, it becomes evident how high-</w:t>
      </w:r>
      <w:r w:rsidR="00F37D68">
        <w:rPr>
          <w:lang w:val="en-US"/>
        </w:rPr>
        <w:t>p</w:t>
      </w:r>
      <w:r w:rsidR="00F37D68" w:rsidRPr="00F37D68">
        <w:rPr>
          <w:lang w:val="en-US"/>
        </w:rPr>
        <w:t xml:space="preserve">erformance robotic systems, intelligent gripping solutions, and advanced software can be integrated into a </w:t>
      </w:r>
      <w:r w:rsidR="00F37D68">
        <w:rPr>
          <w:lang w:val="en-US"/>
        </w:rPr>
        <w:t xml:space="preserve">seamless industrial application. </w:t>
      </w:r>
      <w:r w:rsidR="00F37D68" w:rsidRPr="00F37D68">
        <w:rPr>
          <w:lang w:val="en-US"/>
        </w:rPr>
        <w:t>The example shows how crucial strong partnerships are for transferring humanoid robotics from development into robust industrial applic</w:t>
      </w:r>
      <w:r w:rsidR="00F37D68">
        <w:rPr>
          <w:lang w:val="en-US"/>
        </w:rPr>
        <w:t xml:space="preserve">ations. </w:t>
      </w:r>
      <w:r w:rsidR="00B93D07" w:rsidRPr="00947805">
        <w:rPr>
          <w:lang w:val="en-US"/>
        </w:rPr>
        <w:br/>
      </w:r>
    </w:p>
    <w:p w14:paraId="02F951C9" w14:textId="77777777" w:rsidR="00185FF7" w:rsidRPr="00947805" w:rsidRDefault="00185FF7" w:rsidP="00232A03">
      <w:pPr>
        <w:ind w:left="-284"/>
        <w:rPr>
          <w:lang w:val="en-US"/>
        </w:rPr>
      </w:pPr>
    </w:p>
    <w:p w14:paraId="0514A1C3" w14:textId="5031CE36" w:rsidR="009D2FEF" w:rsidRPr="00F37D68" w:rsidRDefault="00F37D68" w:rsidP="00232A03">
      <w:pPr>
        <w:ind w:left="-284"/>
        <w:rPr>
          <w:b/>
          <w:bCs/>
          <w:lang w:val="en-US"/>
        </w:rPr>
      </w:pPr>
      <w:r w:rsidRPr="00F37D68">
        <w:rPr>
          <w:b/>
          <w:bCs/>
          <w:lang w:val="en-US"/>
        </w:rPr>
        <w:t>Addition</w:t>
      </w:r>
      <w:r w:rsidR="009D2FEF" w:rsidRPr="00F37D68">
        <w:rPr>
          <w:b/>
          <w:bCs/>
          <w:lang w:val="en-US"/>
        </w:rPr>
        <w:t>:</w:t>
      </w:r>
    </w:p>
    <w:p w14:paraId="0871055A" w14:textId="77777777" w:rsidR="009D2FEF" w:rsidRPr="00F37D68" w:rsidRDefault="009D2FEF" w:rsidP="00232A03">
      <w:pPr>
        <w:ind w:left="-284"/>
        <w:rPr>
          <w:lang w:val="en-US"/>
        </w:rPr>
      </w:pPr>
    </w:p>
    <w:p w14:paraId="6DA9335B" w14:textId="58F6B851" w:rsidR="00CB2F01" w:rsidRPr="00947805" w:rsidRDefault="00F37D68" w:rsidP="00CB2F01">
      <w:pPr>
        <w:ind w:left="-284"/>
        <w:rPr>
          <w:b/>
          <w:bCs/>
          <w:lang w:val="en-US"/>
        </w:rPr>
      </w:pPr>
      <w:r w:rsidRPr="00F37D68">
        <w:rPr>
          <w:b/>
          <w:bCs/>
          <w:lang w:val="en-US"/>
        </w:rPr>
        <w:t>About</w:t>
      </w:r>
      <w:r w:rsidR="00CB2F01" w:rsidRPr="00F37D68">
        <w:rPr>
          <w:b/>
          <w:bCs/>
          <w:lang w:val="en-US"/>
        </w:rPr>
        <w:t xml:space="preserve"> SCHUNK SE &amp; Co. </w:t>
      </w:r>
      <w:r w:rsidR="00CB2F01" w:rsidRPr="00947805">
        <w:rPr>
          <w:b/>
          <w:bCs/>
          <w:lang w:val="en-US"/>
        </w:rPr>
        <w:t>KG</w:t>
      </w:r>
    </w:p>
    <w:p w14:paraId="624C7C9D" w14:textId="424F6E7D" w:rsidR="002C7BF1" w:rsidRPr="00947805" w:rsidRDefault="002C7BF1" w:rsidP="002C7BF1">
      <w:pPr>
        <w:ind w:left="-284"/>
        <w:rPr>
          <w:lang w:val="en-US"/>
        </w:rPr>
      </w:pPr>
      <w:r w:rsidRPr="00185FF7">
        <w:rPr>
          <w:lang w:val="en-US"/>
        </w:rPr>
        <w:t>As</w:t>
      </w:r>
      <w:r w:rsidR="00F37D68" w:rsidRPr="00185FF7">
        <w:rPr>
          <w:lang w:val="en-US"/>
        </w:rPr>
        <w:t xml:space="preserve"> a technology pioneer in toolholding, workholding, gripping, and automation</w:t>
      </w:r>
      <w:r w:rsidRPr="00185FF7">
        <w:rPr>
          <w:lang w:val="en-US"/>
        </w:rPr>
        <w:t xml:space="preserve"> </w:t>
      </w:r>
      <w:r w:rsidR="00F37D68" w:rsidRPr="00185FF7">
        <w:rPr>
          <w:lang w:val="en-US"/>
        </w:rPr>
        <w:t xml:space="preserve">technology, </w:t>
      </w:r>
      <w:r w:rsidRPr="00185FF7">
        <w:rPr>
          <w:lang w:val="en-US"/>
        </w:rPr>
        <w:t xml:space="preserve">SCHUNK </w:t>
      </w:r>
      <w:r w:rsidR="00F37D68" w:rsidRPr="00185FF7">
        <w:rPr>
          <w:lang w:val="en-US"/>
        </w:rPr>
        <w:t>creates productivity gains for its customers and industrial partners with i</w:t>
      </w:r>
      <w:r w:rsidR="00185FF7">
        <w:rPr>
          <w:lang w:val="en-US"/>
        </w:rPr>
        <w:t>t</w:t>
      </w:r>
      <w:r w:rsidR="00F37D68" w:rsidRPr="00185FF7">
        <w:rPr>
          <w:lang w:val="en-US"/>
        </w:rPr>
        <w:t>s portfolio of components, engineering expertise, and machines</w:t>
      </w:r>
      <w:r w:rsidRPr="00185FF7">
        <w:rPr>
          <w:lang w:val="en-US"/>
        </w:rPr>
        <w:t>-</w:t>
      </w:r>
      <w:r w:rsidR="00185FF7" w:rsidRPr="00185FF7">
        <w:rPr>
          <w:lang w:val="en-US"/>
        </w:rPr>
        <w:t>and has been doing so for more than 80 ye</w:t>
      </w:r>
      <w:r w:rsidR="00185FF7">
        <w:rPr>
          <w:lang w:val="en-US"/>
        </w:rPr>
        <w:t xml:space="preserve">ars. </w:t>
      </w:r>
      <w:r w:rsidR="00185FF7" w:rsidRPr="00185FF7">
        <w:rPr>
          <w:lang w:val="en-US"/>
        </w:rPr>
        <w:t xml:space="preserve">A total of 3,700 employees worldwide </w:t>
      </w:r>
      <w:proofErr w:type="gramStart"/>
      <w:r w:rsidR="00185FF7" w:rsidRPr="00185FF7">
        <w:rPr>
          <w:lang w:val="en-US"/>
        </w:rPr>
        <w:t>are</w:t>
      </w:r>
      <w:proofErr w:type="gramEnd"/>
      <w:r w:rsidR="00185FF7" w:rsidRPr="00185FF7">
        <w:rPr>
          <w:lang w:val="en-US"/>
        </w:rPr>
        <w:t xml:space="preserve"> committed to this goal across 10 production sites and 34 directly owned su</w:t>
      </w:r>
      <w:r w:rsidR="00185FF7">
        <w:rPr>
          <w:lang w:val="en-US"/>
        </w:rPr>
        <w:t xml:space="preserve">bsidiaries, together with distribution partners in 75 countries. </w:t>
      </w:r>
      <w:r w:rsidR="00185FF7" w:rsidRPr="00185FF7">
        <w:rPr>
          <w:lang w:val="en-US"/>
        </w:rPr>
        <w:t>Through close partnerships with</w:t>
      </w:r>
      <w:r w:rsidR="00185FF7">
        <w:rPr>
          <w:lang w:val="en-US"/>
        </w:rPr>
        <w:t xml:space="preserve"> </w:t>
      </w:r>
      <w:r w:rsidR="00185FF7" w:rsidRPr="00185FF7">
        <w:rPr>
          <w:lang w:val="en-US"/>
        </w:rPr>
        <w:t xml:space="preserve">its customers and collaboration in innovation networks, </w:t>
      </w:r>
      <w:r w:rsidRPr="00185FF7">
        <w:rPr>
          <w:lang w:val="en-US"/>
        </w:rPr>
        <w:t xml:space="preserve">SCHUNK </w:t>
      </w:r>
      <w:r w:rsidR="00185FF7" w:rsidRPr="00185FF7">
        <w:rPr>
          <w:lang w:val="en-US"/>
        </w:rPr>
        <w:t>d</w:t>
      </w:r>
      <w:r w:rsidR="00185FF7">
        <w:rPr>
          <w:lang w:val="en-US"/>
        </w:rPr>
        <w:t xml:space="preserve">evelops future technologies for a wide range of industries, including automotive, e-mobility, life sciences, aerospace, and electronics. </w:t>
      </w:r>
    </w:p>
    <w:p w14:paraId="01B66ADF" w14:textId="365AB3DD" w:rsidR="00020F6B" w:rsidRPr="0076531C" w:rsidRDefault="00020F6B" w:rsidP="002C7BF1">
      <w:pPr>
        <w:ind w:left="-284"/>
      </w:pPr>
      <w:r>
        <w:t>www.schunk.com</w:t>
      </w:r>
    </w:p>
    <w:p w14:paraId="2BE04BDF" w14:textId="77777777" w:rsidR="00185FF7" w:rsidRPr="00424330" w:rsidRDefault="00185FF7" w:rsidP="00CB2F01">
      <w:pPr>
        <w:ind w:left="-284"/>
      </w:pPr>
    </w:p>
    <w:p w14:paraId="1D7F0B8B" w14:textId="77777777" w:rsidR="00D75140" w:rsidRPr="00424330" w:rsidRDefault="00D75140" w:rsidP="00424330">
      <w:pPr>
        <w:ind w:left="-284"/>
      </w:pPr>
    </w:p>
    <w:p w14:paraId="1AECC096" w14:textId="599D8A4A" w:rsidR="00D75140" w:rsidRPr="00527EF1" w:rsidRDefault="00185FF7" w:rsidP="00D75140">
      <w:pPr>
        <w:spacing w:line="240" w:lineRule="auto"/>
        <w:ind w:left="-284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Captions</w:t>
      </w:r>
      <w:r w:rsidR="00D75140" w:rsidRPr="00C26B07">
        <w:rPr>
          <w:b/>
          <w:bCs/>
          <w:sz w:val="24"/>
          <w:szCs w:val="28"/>
        </w:rPr>
        <w:t>:</w:t>
      </w:r>
    </w:p>
    <w:p w14:paraId="39A2AABD" w14:textId="77777777" w:rsidR="002C2724" w:rsidRDefault="002C2724" w:rsidP="00A210ED">
      <w:pPr>
        <w:spacing w:line="240" w:lineRule="auto"/>
        <w:ind w:left="-284"/>
        <w:jc w:val="right"/>
        <w:rPr>
          <w:b/>
          <w:bCs/>
          <w:sz w:val="24"/>
          <w:szCs w:val="28"/>
        </w:rPr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D75140" w:rsidRPr="00D75140" w14:paraId="28BBC3CE" w14:textId="77777777" w:rsidTr="0001491E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45003A7" w14:textId="28C64938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59F3A6EF" wp14:editId="46EF5B78">
                  <wp:extent cx="1402080" cy="911946"/>
                  <wp:effectExtent l="0" t="0" r="7620" b="254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0" cy="911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69B09C4B" w14:textId="52AEFBBF" w:rsidR="00C721B1" w:rsidRPr="00185FF7" w:rsidRDefault="00185FF7" w:rsidP="008F3C78">
            <w:pPr>
              <w:ind w:left="248"/>
              <w:rPr>
                <w:lang w:val="en-US"/>
              </w:rPr>
            </w:pPr>
            <w:r w:rsidRPr="00185FF7">
              <w:rPr>
                <w:lang w:val="en-US"/>
              </w:rPr>
              <w:t xml:space="preserve">Kick-off for a development cooperation between </w:t>
            </w:r>
            <w:r w:rsidR="008170BB" w:rsidRPr="00185FF7">
              <w:rPr>
                <w:lang w:val="en-US"/>
              </w:rPr>
              <w:t xml:space="preserve">SCHUNK </w:t>
            </w:r>
            <w:r w:rsidRPr="00185FF7">
              <w:rPr>
                <w:lang w:val="en-US"/>
              </w:rPr>
              <w:t>a</w:t>
            </w:r>
            <w:r w:rsidR="008170BB" w:rsidRPr="00185FF7">
              <w:rPr>
                <w:lang w:val="en-US"/>
              </w:rPr>
              <w:t>nd Bosch</w:t>
            </w:r>
            <w:r w:rsidR="005C58DE" w:rsidRPr="00185FF7">
              <w:rPr>
                <w:lang w:val="en-US"/>
              </w:rPr>
              <w:t>: Jürgen Müller (CEO</w:t>
            </w:r>
            <w:r w:rsidR="00280588" w:rsidRPr="00185FF7">
              <w:rPr>
                <w:lang w:val="en-US"/>
              </w:rPr>
              <w:t>,</w:t>
            </w:r>
            <w:r w:rsidR="00C132FE" w:rsidRPr="00185FF7">
              <w:rPr>
                <w:lang w:val="en-US"/>
              </w:rPr>
              <w:t xml:space="preserve"> Robert</w:t>
            </w:r>
            <w:r w:rsidR="005C58DE" w:rsidRPr="00185FF7">
              <w:rPr>
                <w:lang w:val="en-US"/>
              </w:rPr>
              <w:t xml:space="preserve"> Bosch Robotics GmbH)</w:t>
            </w:r>
            <w:r w:rsidR="00280588" w:rsidRPr="00185FF7">
              <w:rPr>
                <w:lang w:val="en-US"/>
              </w:rPr>
              <w:t>,</w:t>
            </w:r>
            <w:r w:rsidR="00C132FE" w:rsidRPr="00185FF7">
              <w:rPr>
                <w:lang w:val="en-US"/>
              </w:rPr>
              <w:t xml:space="preserve"> Dr. Stefan Waschul (</w:t>
            </w:r>
            <w:r w:rsidRPr="00185FF7">
              <w:rPr>
                <w:lang w:val="en-US"/>
              </w:rPr>
              <w:t>Board Member Manufacturing, Vehicle Motion Division,</w:t>
            </w:r>
            <w:r w:rsidR="00C132FE" w:rsidRPr="00185FF7">
              <w:rPr>
                <w:color w:val="000000" w:themeColor="text1"/>
                <w:lang w:val="en-US"/>
              </w:rPr>
              <w:t xml:space="preserve"> </w:t>
            </w:r>
            <w:r w:rsidR="00C132FE" w:rsidRPr="00185FF7">
              <w:rPr>
                <w:lang w:val="en-US"/>
              </w:rPr>
              <w:t>Robert Bosch GmbH),</w:t>
            </w:r>
            <w:r w:rsidR="001E1309" w:rsidRPr="00185FF7">
              <w:rPr>
                <w:lang w:val="en-US"/>
              </w:rPr>
              <w:t xml:space="preserve"> </w:t>
            </w:r>
            <w:r w:rsidR="00280588" w:rsidRPr="00185FF7">
              <w:rPr>
                <w:lang w:val="en-US"/>
              </w:rPr>
              <w:t xml:space="preserve">Timo Gessmann (CTO, SCHUNK) und Falk Bäurle (COO/CFO, SCHUNK) </w:t>
            </w:r>
            <w:r w:rsidRPr="00185FF7">
              <w:rPr>
                <w:lang w:val="en-US"/>
              </w:rPr>
              <w:t xml:space="preserve">at </w:t>
            </w:r>
            <w:r>
              <w:rPr>
                <w:lang w:val="en-US"/>
              </w:rPr>
              <w:t>the contract signing ceremony</w:t>
            </w:r>
            <w:r w:rsidR="008170BB" w:rsidRPr="00185FF7">
              <w:rPr>
                <w:lang w:val="en-US"/>
              </w:rPr>
              <w:t>.</w:t>
            </w:r>
          </w:p>
          <w:p w14:paraId="4ED67231" w14:textId="77777777" w:rsidR="00C721B1" w:rsidRPr="00185FF7" w:rsidRDefault="00C721B1" w:rsidP="008F3C78">
            <w:pPr>
              <w:ind w:left="248"/>
              <w:rPr>
                <w:lang w:val="en-US"/>
              </w:rPr>
            </w:pPr>
          </w:p>
          <w:p w14:paraId="3CA90C7D" w14:textId="59369D1F" w:rsidR="00D75140" w:rsidRPr="00C721B1" w:rsidRDefault="00185FF7" w:rsidP="008F3C78">
            <w:pPr>
              <w:ind w:left="248"/>
            </w:pPr>
            <w:r w:rsidRPr="00185FF7">
              <w:rPr>
                <w:lang w:val="en-US"/>
              </w:rPr>
              <w:t>Image source</w:t>
            </w:r>
            <w:r w:rsidR="006200D4" w:rsidRPr="00185FF7">
              <w:rPr>
                <w:lang w:val="en-US"/>
              </w:rPr>
              <w:t xml:space="preserve">: SCHUNK SE &amp; Co. </w:t>
            </w:r>
            <w:r w:rsidR="006200D4">
              <w:t>KG</w:t>
            </w:r>
          </w:p>
        </w:tc>
      </w:tr>
      <w:tr w:rsidR="008F3C78" w:rsidRPr="00D75140" w14:paraId="51E560BB" w14:textId="77777777" w:rsidTr="00BA0539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FFEEDF1" w14:textId="11BC4C67" w:rsidR="008F3C78" w:rsidRPr="00202E15" w:rsidRDefault="00464E68" w:rsidP="00735A3A">
            <w:pPr>
              <w:spacing w:before="100" w:beforeAutospacing="1" w:after="100" w:afterAutospacing="1"/>
              <w:rPr>
                <w:i/>
                <w:iCs/>
                <w:color w:val="000000"/>
                <w:sz w:val="16"/>
                <w:szCs w:val="16"/>
              </w:rPr>
            </w:pPr>
            <w:r w:rsidRPr="00464E68">
              <w:rPr>
                <w:i/>
                <w:iCs/>
                <w:color w:val="44546A" w:themeColor="text2"/>
                <w:sz w:val="16"/>
                <w:szCs w:val="16"/>
              </w:rPr>
              <w:t>SCHUNK_Kooperation_Bosch_06_2026.jpg</w:t>
            </w:r>
          </w:p>
        </w:tc>
      </w:tr>
      <w:tr w:rsidR="00D75140" w:rsidRPr="00D75140" w14:paraId="5B082DB8" w14:textId="77777777" w:rsidTr="00424330">
        <w:trPr>
          <w:cantSplit/>
          <w:trHeight w:val="551"/>
        </w:trPr>
        <w:tc>
          <w:tcPr>
            <w:tcW w:w="2307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407C5A71" w14:textId="0962958A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260F720D" wp14:editId="31AA1CB3">
                  <wp:extent cx="1411691" cy="939800"/>
                  <wp:effectExtent l="0" t="0" r="0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2730" cy="940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69579E50" w14:textId="6A2EB024" w:rsidR="007D70D2" w:rsidRPr="00185FF7" w:rsidRDefault="00185FF7" w:rsidP="007D70D2">
            <w:pPr>
              <w:ind w:left="248"/>
              <w:rPr>
                <w:lang w:val="en-US"/>
              </w:rPr>
            </w:pPr>
            <w:r w:rsidRPr="00185FF7">
              <w:rPr>
                <w:lang w:val="en-US"/>
              </w:rPr>
              <w:t>A</w:t>
            </w:r>
            <w:r w:rsidR="00F61ABD" w:rsidRPr="00185FF7">
              <w:rPr>
                <w:lang w:val="en-US"/>
              </w:rPr>
              <w:t xml:space="preserve"> humanoid </w:t>
            </w:r>
            <w:r w:rsidRPr="00185FF7">
              <w:rPr>
                <w:lang w:val="en-US"/>
              </w:rPr>
              <w:t>r</w:t>
            </w:r>
            <w:r w:rsidR="00F61ABD" w:rsidRPr="00185FF7">
              <w:rPr>
                <w:lang w:val="en-US"/>
              </w:rPr>
              <w:t>obot</w:t>
            </w:r>
            <w:r w:rsidRPr="00185FF7">
              <w:rPr>
                <w:lang w:val="en-US"/>
              </w:rPr>
              <w:t xml:space="preserve"> retrieves a beverage from a shelf and places it on the counter. The demonstration at </w:t>
            </w:r>
            <w:r w:rsidR="00014209" w:rsidRPr="00185FF7">
              <w:rPr>
                <w:lang w:val="en-US"/>
              </w:rPr>
              <w:t xml:space="preserve">Bosch Connected World </w:t>
            </w:r>
            <w:r w:rsidR="001D3ABD" w:rsidRPr="00185FF7">
              <w:rPr>
                <w:lang w:val="en-US"/>
              </w:rPr>
              <w:t xml:space="preserve">2026 </w:t>
            </w:r>
            <w:proofErr w:type="gramStart"/>
            <w:r w:rsidRPr="00185FF7">
              <w:rPr>
                <w:lang w:val="en-US"/>
              </w:rPr>
              <w:t>showcases</w:t>
            </w:r>
            <w:proofErr w:type="gramEnd"/>
            <w:r w:rsidRPr="00185FF7">
              <w:rPr>
                <w:lang w:val="en-US"/>
              </w:rPr>
              <w:t xml:space="preserve"> key capabilities of humanoid </w:t>
            </w:r>
            <w:r>
              <w:rPr>
                <w:lang w:val="en-US"/>
              </w:rPr>
              <w:t xml:space="preserve">systems in a concrete handling process. </w:t>
            </w:r>
          </w:p>
          <w:p w14:paraId="034BB3AF" w14:textId="77777777" w:rsidR="0001491E" w:rsidRPr="00185FF7" w:rsidRDefault="0001491E" w:rsidP="008F3C78">
            <w:pPr>
              <w:ind w:left="248"/>
              <w:rPr>
                <w:lang w:val="en-US"/>
              </w:rPr>
            </w:pPr>
          </w:p>
          <w:p w14:paraId="1F249F83" w14:textId="604D7DD0" w:rsidR="00D75140" w:rsidRPr="00170170" w:rsidRDefault="00185FF7" w:rsidP="008F3C78">
            <w:pPr>
              <w:ind w:left="248"/>
            </w:pPr>
            <w:r w:rsidRPr="00185FF7">
              <w:rPr>
                <w:lang w:val="en-US"/>
              </w:rPr>
              <w:t>Image source</w:t>
            </w:r>
            <w:r w:rsidR="006200D4" w:rsidRPr="00185FF7">
              <w:rPr>
                <w:lang w:val="en-US"/>
              </w:rPr>
              <w:t xml:space="preserve">: SCHUNK SE &amp; Co. </w:t>
            </w:r>
            <w:r w:rsidR="006200D4">
              <w:t>KG</w:t>
            </w:r>
          </w:p>
        </w:tc>
      </w:tr>
      <w:tr w:rsidR="008F3C78" w:rsidRPr="00D75140" w14:paraId="4B4C8688" w14:textId="77777777" w:rsidTr="00424330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089A0" w14:textId="2D2642A5" w:rsidR="008F3C78" w:rsidRPr="00D75140" w:rsidRDefault="00F80534" w:rsidP="008F3C78">
            <w:pPr>
              <w:spacing w:before="100" w:beforeAutospacing="1" w:after="100" w:afterAutospacing="1"/>
              <w:rPr>
                <w:color w:val="000000"/>
              </w:rPr>
            </w:pPr>
            <w:r w:rsidRPr="00F80534">
              <w:rPr>
                <w:i/>
                <w:iCs/>
                <w:color w:val="44546A" w:themeColor="text2"/>
                <w:sz w:val="16"/>
                <w:szCs w:val="16"/>
              </w:rPr>
              <w:t>BCW_Demonstrator_06_2026.jpg</w:t>
            </w:r>
          </w:p>
        </w:tc>
      </w:tr>
    </w:tbl>
    <w:p w14:paraId="6D2341C3" w14:textId="77777777" w:rsidR="0001491E" w:rsidRDefault="0001491E" w:rsidP="008F3C78">
      <w:pPr>
        <w:ind w:hanging="284"/>
        <w:jc w:val="both"/>
        <w:rPr>
          <w:szCs w:val="20"/>
          <w:lang w:val="en-US"/>
        </w:rPr>
      </w:pPr>
    </w:p>
    <w:p w14:paraId="1D369AB2" w14:textId="77777777" w:rsidR="00185FF7" w:rsidRDefault="00185FF7" w:rsidP="008F3C78">
      <w:pPr>
        <w:ind w:hanging="284"/>
        <w:jc w:val="both"/>
        <w:rPr>
          <w:szCs w:val="20"/>
          <w:lang w:val="en-US"/>
        </w:rPr>
      </w:pPr>
    </w:p>
    <w:p w14:paraId="7AEB2A4D" w14:textId="77777777" w:rsidR="00185FF7" w:rsidRPr="008F3C78" w:rsidRDefault="00185FF7" w:rsidP="008F3C78">
      <w:pPr>
        <w:ind w:hanging="284"/>
        <w:jc w:val="both"/>
        <w:rPr>
          <w:szCs w:val="20"/>
          <w:lang w:val="en-US"/>
        </w:rPr>
      </w:pPr>
    </w:p>
    <w:p w14:paraId="7407BB6E" w14:textId="77777777" w:rsidR="0001491E" w:rsidRDefault="0001491E" w:rsidP="008F3C78">
      <w:pPr>
        <w:ind w:hanging="284"/>
        <w:jc w:val="both"/>
        <w:rPr>
          <w:szCs w:val="20"/>
          <w:lang w:val="en-US"/>
        </w:rPr>
      </w:pPr>
    </w:p>
    <w:p w14:paraId="78122DE6" w14:textId="77777777" w:rsidR="00185FF7" w:rsidRDefault="00185FF7" w:rsidP="008F3C78">
      <w:pPr>
        <w:ind w:hanging="284"/>
        <w:jc w:val="both"/>
        <w:rPr>
          <w:szCs w:val="20"/>
          <w:lang w:val="en-US"/>
        </w:rPr>
      </w:pPr>
    </w:p>
    <w:p w14:paraId="487717EB" w14:textId="77777777" w:rsidR="00185FF7" w:rsidRPr="008F3C78" w:rsidRDefault="00185FF7" w:rsidP="008F3C78">
      <w:pPr>
        <w:ind w:hanging="284"/>
        <w:jc w:val="both"/>
        <w:rPr>
          <w:szCs w:val="20"/>
          <w:lang w:val="en-US"/>
        </w:rPr>
      </w:pPr>
    </w:p>
    <w:p w14:paraId="3CE016CC" w14:textId="77777777" w:rsidR="0001491E" w:rsidRPr="008F3C78" w:rsidRDefault="0001491E" w:rsidP="008F3C78">
      <w:pPr>
        <w:ind w:hanging="284"/>
        <w:jc w:val="both"/>
        <w:rPr>
          <w:szCs w:val="20"/>
          <w:lang w:val="en-US"/>
        </w:rPr>
      </w:pPr>
    </w:p>
    <w:p w14:paraId="15954615" w14:textId="59AE6C10" w:rsidR="006545A7" w:rsidRPr="00185FF7" w:rsidRDefault="00185FF7" w:rsidP="006545A7">
      <w:pPr>
        <w:spacing w:line="240" w:lineRule="auto"/>
        <w:ind w:hanging="284"/>
        <w:rPr>
          <w:b/>
          <w:color w:val="000000"/>
          <w:sz w:val="24"/>
          <w:szCs w:val="20"/>
          <w:lang w:val="en-US" w:eastAsia="de-DE"/>
        </w:rPr>
      </w:pPr>
      <w:r w:rsidRPr="00185FF7">
        <w:rPr>
          <w:b/>
          <w:color w:val="000000"/>
          <w:sz w:val="24"/>
          <w:szCs w:val="20"/>
          <w:lang w:val="en-US" w:eastAsia="de-DE"/>
        </w:rPr>
        <w:t>C</w:t>
      </w:r>
      <w:r w:rsidR="006545A7" w:rsidRPr="00185FF7">
        <w:rPr>
          <w:b/>
          <w:color w:val="000000"/>
          <w:sz w:val="24"/>
          <w:szCs w:val="20"/>
          <w:lang w:val="en-US" w:eastAsia="de-DE"/>
        </w:rPr>
        <w:t>onta</w:t>
      </w:r>
      <w:r w:rsidRPr="00185FF7">
        <w:rPr>
          <w:b/>
          <w:color w:val="000000"/>
          <w:sz w:val="24"/>
          <w:szCs w:val="20"/>
          <w:lang w:val="en-US" w:eastAsia="de-DE"/>
        </w:rPr>
        <w:t>c</w:t>
      </w:r>
      <w:r w:rsidR="006545A7" w:rsidRPr="00185FF7">
        <w:rPr>
          <w:b/>
          <w:color w:val="000000"/>
          <w:sz w:val="24"/>
          <w:szCs w:val="20"/>
          <w:lang w:val="en-US" w:eastAsia="de-DE"/>
        </w:rPr>
        <w:t>t</w:t>
      </w:r>
      <w:r w:rsidRPr="00185FF7">
        <w:rPr>
          <w:b/>
          <w:color w:val="000000"/>
          <w:sz w:val="24"/>
          <w:szCs w:val="20"/>
          <w:lang w:val="en-US" w:eastAsia="de-DE"/>
        </w:rPr>
        <w:t xml:space="preserve"> person</w:t>
      </w:r>
      <w:r w:rsidR="006545A7" w:rsidRPr="00185FF7">
        <w:rPr>
          <w:b/>
          <w:color w:val="000000"/>
          <w:sz w:val="24"/>
          <w:szCs w:val="20"/>
          <w:lang w:val="en-US" w:eastAsia="de-DE"/>
        </w:rPr>
        <w:t>:</w:t>
      </w:r>
    </w:p>
    <w:p w14:paraId="1AAE459C" w14:textId="77777777" w:rsidR="006545A7" w:rsidRPr="00185FF7" w:rsidRDefault="006545A7" w:rsidP="006545A7">
      <w:pPr>
        <w:ind w:hanging="284"/>
        <w:jc w:val="both"/>
        <w:rPr>
          <w:b/>
          <w:bCs/>
          <w:szCs w:val="20"/>
          <w:lang w:val="en-US"/>
        </w:rPr>
      </w:pPr>
    </w:p>
    <w:p w14:paraId="2AB12B12" w14:textId="6A4FEBCA" w:rsidR="006545A7" w:rsidRPr="00185FF7" w:rsidRDefault="006545A7" w:rsidP="006545A7">
      <w:pPr>
        <w:ind w:hanging="284"/>
        <w:jc w:val="both"/>
        <w:rPr>
          <w:b/>
          <w:bCs/>
          <w:szCs w:val="20"/>
          <w:lang w:val="en-US"/>
        </w:rPr>
      </w:pPr>
      <w:r w:rsidRPr="00185FF7">
        <w:rPr>
          <w:b/>
          <w:bCs/>
          <w:szCs w:val="20"/>
          <w:lang w:val="en-US"/>
        </w:rPr>
        <w:t>Kathrin Müller</w:t>
      </w:r>
    </w:p>
    <w:p w14:paraId="11F542D1" w14:textId="77777777" w:rsidR="00943048" w:rsidRPr="006D03C4" w:rsidRDefault="00943048" w:rsidP="00943048">
      <w:pPr>
        <w:ind w:left="-284"/>
        <w:rPr>
          <w:b/>
          <w:bCs/>
          <w:szCs w:val="20"/>
          <w:lang w:val="en-US"/>
        </w:rPr>
      </w:pPr>
      <w:r w:rsidRPr="006D03C4">
        <w:rPr>
          <w:b/>
          <w:bCs/>
          <w:szCs w:val="20"/>
          <w:lang w:val="en-US"/>
        </w:rPr>
        <w:t xml:space="preserve">Corporate Communications </w:t>
      </w:r>
    </w:p>
    <w:p w14:paraId="0911167C" w14:textId="77777777" w:rsidR="00943048" w:rsidRPr="006D03C4" w:rsidRDefault="00943048" w:rsidP="00943048">
      <w:pPr>
        <w:ind w:left="-284"/>
        <w:rPr>
          <w:b/>
          <w:bCs/>
          <w:szCs w:val="20"/>
          <w:lang w:val="en-US"/>
        </w:rPr>
      </w:pPr>
      <w:r w:rsidRPr="006D03C4">
        <w:rPr>
          <w:b/>
          <w:bCs/>
          <w:szCs w:val="20"/>
          <w:lang w:val="en-US"/>
        </w:rPr>
        <w:t>Global Marketing</w:t>
      </w:r>
    </w:p>
    <w:p w14:paraId="7B87655C" w14:textId="77777777" w:rsidR="006545A7" w:rsidRPr="00C26B07" w:rsidRDefault="006545A7" w:rsidP="006545A7">
      <w:pPr>
        <w:ind w:hanging="284"/>
        <w:jc w:val="both"/>
        <w:rPr>
          <w:szCs w:val="20"/>
          <w:lang w:val="en-US"/>
        </w:rPr>
      </w:pPr>
      <w:r w:rsidRPr="00C26B07">
        <w:rPr>
          <w:szCs w:val="20"/>
          <w:lang w:val="en-US"/>
        </w:rPr>
        <w:t>Tel. +49-7133-103-2327</w:t>
      </w:r>
    </w:p>
    <w:p w14:paraId="3805E6F2" w14:textId="77777777" w:rsidR="006545A7" w:rsidRPr="00C26B07" w:rsidRDefault="006545A7" w:rsidP="006545A7">
      <w:pPr>
        <w:ind w:hanging="284"/>
        <w:jc w:val="both"/>
        <w:rPr>
          <w:szCs w:val="20"/>
          <w:lang w:val="en-US"/>
        </w:rPr>
      </w:pPr>
      <w:r w:rsidRPr="00C26B07">
        <w:rPr>
          <w:szCs w:val="20"/>
          <w:lang w:val="en-US"/>
        </w:rPr>
        <w:t>kathrin.mueller@de.schunk.com</w:t>
      </w:r>
    </w:p>
    <w:p w14:paraId="557994E6" w14:textId="77777777" w:rsidR="006545A7" w:rsidRPr="006010D2" w:rsidRDefault="006545A7" w:rsidP="006545A7">
      <w:pPr>
        <w:ind w:hanging="284"/>
        <w:jc w:val="both"/>
        <w:rPr>
          <w:szCs w:val="20"/>
          <w:lang w:val="en-US"/>
        </w:rPr>
      </w:pPr>
      <w:r w:rsidRPr="006010D2">
        <w:rPr>
          <w:szCs w:val="20"/>
          <w:lang w:val="en-US"/>
        </w:rPr>
        <w:t>schunk.com</w:t>
      </w:r>
    </w:p>
    <w:p w14:paraId="7CBD8A71" w14:textId="2C320276" w:rsidR="00E66DEE" w:rsidRPr="00185FF7" w:rsidRDefault="00E66DEE" w:rsidP="006545A7">
      <w:pPr>
        <w:spacing w:line="240" w:lineRule="auto"/>
        <w:ind w:hanging="284"/>
        <w:rPr>
          <w:lang w:val="en-US"/>
        </w:rPr>
      </w:pPr>
    </w:p>
    <w:sectPr w:rsidR="00E66DEE" w:rsidRPr="00185FF7" w:rsidSect="006B1666">
      <w:headerReference w:type="even" r:id="rId13"/>
      <w:headerReference w:type="default" r:id="rId14"/>
      <w:headerReference w:type="first" r:id="rId15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EB64" w14:textId="77777777" w:rsidR="0027252F" w:rsidRDefault="0027252F" w:rsidP="00795718">
      <w:r>
        <w:separator/>
      </w:r>
    </w:p>
  </w:endnote>
  <w:endnote w:type="continuationSeparator" w:id="0">
    <w:p w14:paraId="2A146B68" w14:textId="77777777" w:rsidR="0027252F" w:rsidRDefault="0027252F" w:rsidP="0079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altName w:val="Calibri"/>
    <w:charset w:val="00"/>
    <w:family w:val="auto"/>
    <w:pitch w:val="variable"/>
    <w:sig w:usb0="A00000FF" w:usb1="400038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1D67F" w14:textId="77777777" w:rsidR="0027252F" w:rsidRDefault="0027252F" w:rsidP="00795718">
      <w:r>
        <w:separator/>
      </w:r>
    </w:p>
  </w:footnote>
  <w:footnote w:type="continuationSeparator" w:id="0">
    <w:p w14:paraId="243C9E94" w14:textId="77777777" w:rsidR="0027252F" w:rsidRDefault="0027252F" w:rsidP="0079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BA0539">
    <w:pPr>
      <w:pStyle w:val="Header"/>
    </w:pPr>
    <w:r>
      <w:rPr>
        <w:noProof/>
      </w:rPr>
      <w:pict w14:anchorId="393C0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5" o:spid="_x0000_s1066" type="#_x0000_t75" style="position:absolute;margin-left:0;margin-top:0;width:595.45pt;height:841.9pt;z-index:-251658239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Head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BA0539">
    <w:pPr>
      <w:pStyle w:val="Header"/>
    </w:pPr>
    <w:r>
      <w:rPr>
        <w:noProof/>
      </w:rPr>
      <w:pict w14:anchorId="5250A4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4" o:spid="_x0000_s106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" w15:restartNumberingAfterBreak="0">
    <w:nsid w:val="7B6A74C6"/>
    <w:multiLevelType w:val="multilevel"/>
    <w:tmpl w:val="5BDE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0800367">
    <w:abstractNumId w:val="0"/>
  </w:num>
  <w:num w:numId="2" w16cid:durableId="678198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05403"/>
    <w:rsid w:val="00007C78"/>
    <w:rsid w:val="00010B7E"/>
    <w:rsid w:val="00012112"/>
    <w:rsid w:val="000127A4"/>
    <w:rsid w:val="00014209"/>
    <w:rsid w:val="0001491E"/>
    <w:rsid w:val="00020F6B"/>
    <w:rsid w:val="00022DD9"/>
    <w:rsid w:val="000317EA"/>
    <w:rsid w:val="00031843"/>
    <w:rsid w:val="0004079B"/>
    <w:rsid w:val="00042118"/>
    <w:rsid w:val="00043200"/>
    <w:rsid w:val="00044278"/>
    <w:rsid w:val="00046A8D"/>
    <w:rsid w:val="00047640"/>
    <w:rsid w:val="00053955"/>
    <w:rsid w:val="00055C94"/>
    <w:rsid w:val="00062618"/>
    <w:rsid w:val="000627F5"/>
    <w:rsid w:val="000638A1"/>
    <w:rsid w:val="00066351"/>
    <w:rsid w:val="00072C3E"/>
    <w:rsid w:val="00080572"/>
    <w:rsid w:val="000C2529"/>
    <w:rsid w:val="000D1FE7"/>
    <w:rsid w:val="000D3DA3"/>
    <w:rsid w:val="000E2E78"/>
    <w:rsid w:val="000F012C"/>
    <w:rsid w:val="000F2817"/>
    <w:rsid w:val="000F35DD"/>
    <w:rsid w:val="000F7381"/>
    <w:rsid w:val="00107058"/>
    <w:rsid w:val="001172AC"/>
    <w:rsid w:val="00120798"/>
    <w:rsid w:val="001350D5"/>
    <w:rsid w:val="001449AB"/>
    <w:rsid w:val="001516C3"/>
    <w:rsid w:val="001534E4"/>
    <w:rsid w:val="0015372E"/>
    <w:rsid w:val="0015517C"/>
    <w:rsid w:val="00165D58"/>
    <w:rsid w:val="00170170"/>
    <w:rsid w:val="001718D5"/>
    <w:rsid w:val="001822F5"/>
    <w:rsid w:val="00185FF7"/>
    <w:rsid w:val="0018687D"/>
    <w:rsid w:val="00191F6E"/>
    <w:rsid w:val="001A6D8B"/>
    <w:rsid w:val="001B4F84"/>
    <w:rsid w:val="001B5CCF"/>
    <w:rsid w:val="001B7882"/>
    <w:rsid w:val="001C1EA7"/>
    <w:rsid w:val="001D3ABD"/>
    <w:rsid w:val="001E1309"/>
    <w:rsid w:val="001E3B4A"/>
    <w:rsid w:val="001E4D96"/>
    <w:rsid w:val="001F28AD"/>
    <w:rsid w:val="001F5A2A"/>
    <w:rsid w:val="00202E15"/>
    <w:rsid w:val="0020353D"/>
    <w:rsid w:val="00217ACC"/>
    <w:rsid w:val="002308EA"/>
    <w:rsid w:val="00232A03"/>
    <w:rsid w:val="002553FE"/>
    <w:rsid w:val="002620D3"/>
    <w:rsid w:val="00265068"/>
    <w:rsid w:val="00265738"/>
    <w:rsid w:val="00267CE2"/>
    <w:rsid w:val="0027252F"/>
    <w:rsid w:val="00276A0C"/>
    <w:rsid w:val="00280588"/>
    <w:rsid w:val="00281338"/>
    <w:rsid w:val="00285592"/>
    <w:rsid w:val="002A7DF8"/>
    <w:rsid w:val="002B59CE"/>
    <w:rsid w:val="002C1E1C"/>
    <w:rsid w:val="002C2724"/>
    <w:rsid w:val="002C7BF1"/>
    <w:rsid w:val="002D2327"/>
    <w:rsid w:val="002D7449"/>
    <w:rsid w:val="002D7F35"/>
    <w:rsid w:val="002E0390"/>
    <w:rsid w:val="002E7663"/>
    <w:rsid w:val="002F1097"/>
    <w:rsid w:val="00300741"/>
    <w:rsid w:val="00311E92"/>
    <w:rsid w:val="00315C74"/>
    <w:rsid w:val="00327F17"/>
    <w:rsid w:val="00337990"/>
    <w:rsid w:val="00343A85"/>
    <w:rsid w:val="0035132A"/>
    <w:rsid w:val="00363E87"/>
    <w:rsid w:val="0036530E"/>
    <w:rsid w:val="003771BF"/>
    <w:rsid w:val="00381357"/>
    <w:rsid w:val="00385A12"/>
    <w:rsid w:val="003912DC"/>
    <w:rsid w:val="00392B53"/>
    <w:rsid w:val="003A2169"/>
    <w:rsid w:val="003A318A"/>
    <w:rsid w:val="003B049A"/>
    <w:rsid w:val="003B0CB6"/>
    <w:rsid w:val="003B12D5"/>
    <w:rsid w:val="003B5993"/>
    <w:rsid w:val="003C39CA"/>
    <w:rsid w:val="003C4080"/>
    <w:rsid w:val="003C4478"/>
    <w:rsid w:val="003C6211"/>
    <w:rsid w:val="003D1AD9"/>
    <w:rsid w:val="003D4335"/>
    <w:rsid w:val="003D52A4"/>
    <w:rsid w:val="003E78BD"/>
    <w:rsid w:val="003F4FAE"/>
    <w:rsid w:val="003F763E"/>
    <w:rsid w:val="003F7AB3"/>
    <w:rsid w:val="004054C6"/>
    <w:rsid w:val="00410AB4"/>
    <w:rsid w:val="004210EA"/>
    <w:rsid w:val="00422E90"/>
    <w:rsid w:val="00424330"/>
    <w:rsid w:val="00425A3C"/>
    <w:rsid w:val="00427431"/>
    <w:rsid w:val="00431C12"/>
    <w:rsid w:val="00437254"/>
    <w:rsid w:val="004424B6"/>
    <w:rsid w:val="00442D37"/>
    <w:rsid w:val="00450F0C"/>
    <w:rsid w:val="00453433"/>
    <w:rsid w:val="00464E68"/>
    <w:rsid w:val="00473365"/>
    <w:rsid w:val="00473895"/>
    <w:rsid w:val="00483B37"/>
    <w:rsid w:val="00492E9F"/>
    <w:rsid w:val="004A3666"/>
    <w:rsid w:val="004A6F59"/>
    <w:rsid w:val="004B15D1"/>
    <w:rsid w:val="004B6CD5"/>
    <w:rsid w:val="004C0BAE"/>
    <w:rsid w:val="004C57BE"/>
    <w:rsid w:val="004C7A00"/>
    <w:rsid w:val="004C7F03"/>
    <w:rsid w:val="004D2A04"/>
    <w:rsid w:val="004D44B4"/>
    <w:rsid w:val="004D668D"/>
    <w:rsid w:val="004E6165"/>
    <w:rsid w:val="004E6C01"/>
    <w:rsid w:val="004E7EDD"/>
    <w:rsid w:val="004F2FC5"/>
    <w:rsid w:val="004F6BB7"/>
    <w:rsid w:val="00501256"/>
    <w:rsid w:val="00501699"/>
    <w:rsid w:val="00502723"/>
    <w:rsid w:val="0051453E"/>
    <w:rsid w:val="005169BE"/>
    <w:rsid w:val="005170F9"/>
    <w:rsid w:val="00527EF1"/>
    <w:rsid w:val="00530BEC"/>
    <w:rsid w:val="00532206"/>
    <w:rsid w:val="00544CA7"/>
    <w:rsid w:val="005520D9"/>
    <w:rsid w:val="005613CB"/>
    <w:rsid w:val="00563668"/>
    <w:rsid w:val="00565B47"/>
    <w:rsid w:val="00570702"/>
    <w:rsid w:val="005717DC"/>
    <w:rsid w:val="005833CE"/>
    <w:rsid w:val="005836E4"/>
    <w:rsid w:val="0058534C"/>
    <w:rsid w:val="00587BE3"/>
    <w:rsid w:val="00591BBE"/>
    <w:rsid w:val="005A7513"/>
    <w:rsid w:val="005A7871"/>
    <w:rsid w:val="005B2035"/>
    <w:rsid w:val="005B748B"/>
    <w:rsid w:val="005C1B8F"/>
    <w:rsid w:val="005C58DE"/>
    <w:rsid w:val="005D306B"/>
    <w:rsid w:val="005D316C"/>
    <w:rsid w:val="005D6891"/>
    <w:rsid w:val="005D6C7B"/>
    <w:rsid w:val="005F0945"/>
    <w:rsid w:val="005F22CC"/>
    <w:rsid w:val="005F32E6"/>
    <w:rsid w:val="006010D2"/>
    <w:rsid w:val="006200D4"/>
    <w:rsid w:val="006330DF"/>
    <w:rsid w:val="00637E52"/>
    <w:rsid w:val="00643F3B"/>
    <w:rsid w:val="006447D9"/>
    <w:rsid w:val="0065395C"/>
    <w:rsid w:val="00654399"/>
    <w:rsid w:val="006545A7"/>
    <w:rsid w:val="00656F39"/>
    <w:rsid w:val="006629C0"/>
    <w:rsid w:val="00663461"/>
    <w:rsid w:val="0066365F"/>
    <w:rsid w:val="00674450"/>
    <w:rsid w:val="00677DC4"/>
    <w:rsid w:val="006924E0"/>
    <w:rsid w:val="006949AC"/>
    <w:rsid w:val="00695CF2"/>
    <w:rsid w:val="006A0DF3"/>
    <w:rsid w:val="006A60AD"/>
    <w:rsid w:val="006A6ABF"/>
    <w:rsid w:val="006B1666"/>
    <w:rsid w:val="006B19E8"/>
    <w:rsid w:val="006B1F56"/>
    <w:rsid w:val="006B4FF2"/>
    <w:rsid w:val="006C00EC"/>
    <w:rsid w:val="006C078B"/>
    <w:rsid w:val="006C7AA3"/>
    <w:rsid w:val="006D01E1"/>
    <w:rsid w:val="006D03C4"/>
    <w:rsid w:val="006D29E1"/>
    <w:rsid w:val="006E3303"/>
    <w:rsid w:val="006F35ED"/>
    <w:rsid w:val="007135E8"/>
    <w:rsid w:val="00722D24"/>
    <w:rsid w:val="00723B4D"/>
    <w:rsid w:val="00725773"/>
    <w:rsid w:val="007316A3"/>
    <w:rsid w:val="00732A2C"/>
    <w:rsid w:val="007334FE"/>
    <w:rsid w:val="00735A3A"/>
    <w:rsid w:val="00744976"/>
    <w:rsid w:val="00745D66"/>
    <w:rsid w:val="00750089"/>
    <w:rsid w:val="00754CE7"/>
    <w:rsid w:val="007607C0"/>
    <w:rsid w:val="007713E7"/>
    <w:rsid w:val="007720F2"/>
    <w:rsid w:val="0077259E"/>
    <w:rsid w:val="00774EF1"/>
    <w:rsid w:val="00775E25"/>
    <w:rsid w:val="0078116C"/>
    <w:rsid w:val="00783A4A"/>
    <w:rsid w:val="00784FD3"/>
    <w:rsid w:val="007876F4"/>
    <w:rsid w:val="00795718"/>
    <w:rsid w:val="007A194D"/>
    <w:rsid w:val="007A3F81"/>
    <w:rsid w:val="007A5C50"/>
    <w:rsid w:val="007B1C7C"/>
    <w:rsid w:val="007B3E87"/>
    <w:rsid w:val="007B70FD"/>
    <w:rsid w:val="007D029D"/>
    <w:rsid w:val="007D70D2"/>
    <w:rsid w:val="007E46ED"/>
    <w:rsid w:val="007E5587"/>
    <w:rsid w:val="007F047A"/>
    <w:rsid w:val="00800BF5"/>
    <w:rsid w:val="008170BB"/>
    <w:rsid w:val="00817738"/>
    <w:rsid w:val="008207F3"/>
    <w:rsid w:val="008211C9"/>
    <w:rsid w:val="00827C7C"/>
    <w:rsid w:val="00830ED6"/>
    <w:rsid w:val="00831CE6"/>
    <w:rsid w:val="00862D6E"/>
    <w:rsid w:val="00875754"/>
    <w:rsid w:val="0088155E"/>
    <w:rsid w:val="0088250C"/>
    <w:rsid w:val="00887ACB"/>
    <w:rsid w:val="00893680"/>
    <w:rsid w:val="00895A41"/>
    <w:rsid w:val="008A0F05"/>
    <w:rsid w:val="008A3CD3"/>
    <w:rsid w:val="008A78B7"/>
    <w:rsid w:val="008B2E2D"/>
    <w:rsid w:val="008C6FF4"/>
    <w:rsid w:val="008D0EB0"/>
    <w:rsid w:val="008D2944"/>
    <w:rsid w:val="008E6EC8"/>
    <w:rsid w:val="008F1196"/>
    <w:rsid w:val="008F3C78"/>
    <w:rsid w:val="009028F9"/>
    <w:rsid w:val="00905A8D"/>
    <w:rsid w:val="00912DC7"/>
    <w:rsid w:val="00914B6A"/>
    <w:rsid w:val="00926B9B"/>
    <w:rsid w:val="009309EA"/>
    <w:rsid w:val="00940733"/>
    <w:rsid w:val="00943048"/>
    <w:rsid w:val="00947805"/>
    <w:rsid w:val="00947E69"/>
    <w:rsid w:val="00953FB9"/>
    <w:rsid w:val="009664FE"/>
    <w:rsid w:val="00966BA9"/>
    <w:rsid w:val="00967BE6"/>
    <w:rsid w:val="009712FF"/>
    <w:rsid w:val="00977AB1"/>
    <w:rsid w:val="00987269"/>
    <w:rsid w:val="00997ED0"/>
    <w:rsid w:val="009A173B"/>
    <w:rsid w:val="009A474F"/>
    <w:rsid w:val="009B290A"/>
    <w:rsid w:val="009B457C"/>
    <w:rsid w:val="009B494F"/>
    <w:rsid w:val="009D2FEF"/>
    <w:rsid w:val="009E26A3"/>
    <w:rsid w:val="009E452F"/>
    <w:rsid w:val="009F589D"/>
    <w:rsid w:val="009F7A34"/>
    <w:rsid w:val="00A01F99"/>
    <w:rsid w:val="00A07B42"/>
    <w:rsid w:val="00A210ED"/>
    <w:rsid w:val="00A23A79"/>
    <w:rsid w:val="00A31C74"/>
    <w:rsid w:val="00A36F7C"/>
    <w:rsid w:val="00A371BA"/>
    <w:rsid w:val="00A42164"/>
    <w:rsid w:val="00A43239"/>
    <w:rsid w:val="00A6432F"/>
    <w:rsid w:val="00A73ACD"/>
    <w:rsid w:val="00A8155F"/>
    <w:rsid w:val="00A81902"/>
    <w:rsid w:val="00A820D0"/>
    <w:rsid w:val="00A87170"/>
    <w:rsid w:val="00A87B1A"/>
    <w:rsid w:val="00A901DB"/>
    <w:rsid w:val="00AA278A"/>
    <w:rsid w:val="00AA3CDD"/>
    <w:rsid w:val="00AB2EF5"/>
    <w:rsid w:val="00AE1BD8"/>
    <w:rsid w:val="00AF1E97"/>
    <w:rsid w:val="00AF2241"/>
    <w:rsid w:val="00AF2A6A"/>
    <w:rsid w:val="00B06D6B"/>
    <w:rsid w:val="00B103B3"/>
    <w:rsid w:val="00B15673"/>
    <w:rsid w:val="00B32975"/>
    <w:rsid w:val="00B36ED9"/>
    <w:rsid w:val="00B45A28"/>
    <w:rsid w:val="00B45C2D"/>
    <w:rsid w:val="00B57154"/>
    <w:rsid w:val="00B647A3"/>
    <w:rsid w:val="00B770D7"/>
    <w:rsid w:val="00B8274F"/>
    <w:rsid w:val="00B93D07"/>
    <w:rsid w:val="00B96683"/>
    <w:rsid w:val="00BA0539"/>
    <w:rsid w:val="00BA0C42"/>
    <w:rsid w:val="00BA4E65"/>
    <w:rsid w:val="00BA627A"/>
    <w:rsid w:val="00BD318D"/>
    <w:rsid w:val="00C02318"/>
    <w:rsid w:val="00C045C2"/>
    <w:rsid w:val="00C132FE"/>
    <w:rsid w:val="00C20903"/>
    <w:rsid w:val="00C26B07"/>
    <w:rsid w:val="00C27222"/>
    <w:rsid w:val="00C33E02"/>
    <w:rsid w:val="00C360E0"/>
    <w:rsid w:val="00C47569"/>
    <w:rsid w:val="00C50443"/>
    <w:rsid w:val="00C528E8"/>
    <w:rsid w:val="00C52DB9"/>
    <w:rsid w:val="00C5460A"/>
    <w:rsid w:val="00C57AA7"/>
    <w:rsid w:val="00C63624"/>
    <w:rsid w:val="00C67007"/>
    <w:rsid w:val="00C67830"/>
    <w:rsid w:val="00C70630"/>
    <w:rsid w:val="00C70F8D"/>
    <w:rsid w:val="00C721B1"/>
    <w:rsid w:val="00C73668"/>
    <w:rsid w:val="00C74700"/>
    <w:rsid w:val="00C82A59"/>
    <w:rsid w:val="00CA370C"/>
    <w:rsid w:val="00CA7C9B"/>
    <w:rsid w:val="00CB1060"/>
    <w:rsid w:val="00CB2F01"/>
    <w:rsid w:val="00CC0585"/>
    <w:rsid w:val="00CC7A95"/>
    <w:rsid w:val="00CD528F"/>
    <w:rsid w:val="00CE14BE"/>
    <w:rsid w:val="00CE1CE9"/>
    <w:rsid w:val="00CE2957"/>
    <w:rsid w:val="00CF0DF7"/>
    <w:rsid w:val="00CF129B"/>
    <w:rsid w:val="00CF653A"/>
    <w:rsid w:val="00D03661"/>
    <w:rsid w:val="00D21C83"/>
    <w:rsid w:val="00D23039"/>
    <w:rsid w:val="00D34448"/>
    <w:rsid w:val="00D37158"/>
    <w:rsid w:val="00D37A10"/>
    <w:rsid w:val="00D43223"/>
    <w:rsid w:val="00D4355B"/>
    <w:rsid w:val="00D4595C"/>
    <w:rsid w:val="00D52029"/>
    <w:rsid w:val="00D528C5"/>
    <w:rsid w:val="00D56BEF"/>
    <w:rsid w:val="00D726DD"/>
    <w:rsid w:val="00D75140"/>
    <w:rsid w:val="00D80DD9"/>
    <w:rsid w:val="00D86584"/>
    <w:rsid w:val="00D95343"/>
    <w:rsid w:val="00DA346F"/>
    <w:rsid w:val="00DB105F"/>
    <w:rsid w:val="00DC0BDC"/>
    <w:rsid w:val="00DC5430"/>
    <w:rsid w:val="00DD039F"/>
    <w:rsid w:val="00DD53E2"/>
    <w:rsid w:val="00DD7800"/>
    <w:rsid w:val="00DE0A81"/>
    <w:rsid w:val="00DE1442"/>
    <w:rsid w:val="00DE1C5F"/>
    <w:rsid w:val="00DE6228"/>
    <w:rsid w:val="00DF0869"/>
    <w:rsid w:val="00DF5558"/>
    <w:rsid w:val="00E059E4"/>
    <w:rsid w:val="00E0693B"/>
    <w:rsid w:val="00E1239B"/>
    <w:rsid w:val="00E17A1B"/>
    <w:rsid w:val="00E26E19"/>
    <w:rsid w:val="00E335D4"/>
    <w:rsid w:val="00E4171B"/>
    <w:rsid w:val="00E420C3"/>
    <w:rsid w:val="00E52359"/>
    <w:rsid w:val="00E66DEE"/>
    <w:rsid w:val="00E71767"/>
    <w:rsid w:val="00E83F13"/>
    <w:rsid w:val="00E902CE"/>
    <w:rsid w:val="00E90960"/>
    <w:rsid w:val="00E913AD"/>
    <w:rsid w:val="00E92456"/>
    <w:rsid w:val="00E9710D"/>
    <w:rsid w:val="00EB6AD0"/>
    <w:rsid w:val="00ED4F73"/>
    <w:rsid w:val="00ED7E4A"/>
    <w:rsid w:val="00EE0CD6"/>
    <w:rsid w:val="00EE0ECF"/>
    <w:rsid w:val="00EE355F"/>
    <w:rsid w:val="00EF49F6"/>
    <w:rsid w:val="00F01DCB"/>
    <w:rsid w:val="00F06683"/>
    <w:rsid w:val="00F077F9"/>
    <w:rsid w:val="00F1072B"/>
    <w:rsid w:val="00F10977"/>
    <w:rsid w:val="00F13D25"/>
    <w:rsid w:val="00F13F6D"/>
    <w:rsid w:val="00F156D5"/>
    <w:rsid w:val="00F31FAA"/>
    <w:rsid w:val="00F32439"/>
    <w:rsid w:val="00F376CD"/>
    <w:rsid w:val="00F37D68"/>
    <w:rsid w:val="00F44747"/>
    <w:rsid w:val="00F45452"/>
    <w:rsid w:val="00F54C16"/>
    <w:rsid w:val="00F55E58"/>
    <w:rsid w:val="00F60213"/>
    <w:rsid w:val="00F61524"/>
    <w:rsid w:val="00F61ABD"/>
    <w:rsid w:val="00F701C1"/>
    <w:rsid w:val="00F72069"/>
    <w:rsid w:val="00F73533"/>
    <w:rsid w:val="00F80534"/>
    <w:rsid w:val="00F820F4"/>
    <w:rsid w:val="00F83F58"/>
    <w:rsid w:val="00F87A05"/>
    <w:rsid w:val="00FA3C1A"/>
    <w:rsid w:val="00FA4D4A"/>
    <w:rsid w:val="00FA6248"/>
    <w:rsid w:val="00FB5BE4"/>
    <w:rsid w:val="00FD3831"/>
    <w:rsid w:val="00FE107C"/>
    <w:rsid w:val="00FE310C"/>
    <w:rsid w:val="00FE5DF2"/>
    <w:rsid w:val="00FE7842"/>
    <w:rsid w:val="00FE7C81"/>
    <w:rsid w:val="00FF19F8"/>
    <w:rsid w:val="00FF3245"/>
    <w:rsid w:val="6B4C9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64663"/>
  <w15:chartTrackingRefBased/>
  <w15:docId w15:val="{3E8AB4E3-36E7-4302-8923-D5A1730C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DEE"/>
    <w:pPr>
      <w:spacing w:after="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05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795718"/>
  </w:style>
  <w:style w:type="paragraph" w:styleId="Footer">
    <w:name w:val="footer"/>
    <w:basedOn w:val="Normal"/>
    <w:link w:val="FooterChar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795718"/>
  </w:style>
  <w:style w:type="character" w:customStyle="1" w:styleId="Heading1Char">
    <w:name w:val="Heading 1 Char"/>
    <w:basedOn w:val="DefaultParagraphFont"/>
    <w:link w:val="Heading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CommentText">
    <w:name w:val="annotation text"/>
    <w:basedOn w:val="Normal"/>
    <w:link w:val="CommentTextChar"/>
    <w:uiPriority w:val="99"/>
    <w:semiHidden/>
    <w:rsid w:val="00E66DE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A278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70170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05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720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20F2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20F2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32F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2" ma:contentTypeDescription="Ein neues Dokument erstellen." ma:contentTypeScope="" ma:versionID="062a2ac2767bd5af19acfc6aa1c6049b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940fbe56cd9a3f5bbc0f773f2884646d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A7738-E341-4F9F-B54B-E858703F1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E2659-85E8-4FA8-9E15-8EB418628D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1ea74bd-71d5-4fc7-86f8-59e69b2f3848"/>
    <ds:schemaRef ds:uri="1f337b43-997f-43bf-959a-bbb71dddae46"/>
  </ds:schemaRefs>
</ds:datastoreItem>
</file>

<file path=customXml/itemProps3.xml><?xml version="1.0" encoding="utf-8"?>
<ds:datastoreItem xmlns:ds="http://schemas.openxmlformats.org/officeDocument/2006/customXml" ds:itemID="{26F57DA6-DF4C-4D1A-BC01-2ECF9E6E4A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761</Words>
  <Characters>4338</Characters>
  <Application>Microsoft Office Word</Application>
  <DocSecurity>4</DocSecurity>
  <Lines>36</Lines>
  <Paragraphs>10</Paragraphs>
  <ScaleCrop>false</ScaleCrop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Wörner, Simon</cp:lastModifiedBy>
  <cp:revision>19</cp:revision>
  <cp:lastPrinted>2026-06-16T21:59:00Z</cp:lastPrinted>
  <dcterms:created xsi:type="dcterms:W3CDTF">2026-06-16T23:26:00Z</dcterms:created>
  <dcterms:modified xsi:type="dcterms:W3CDTF">2026-06-16T15:36:00Z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0x010100BF1EA88692196343BAF95DBA50F6A209</vt:lpwstr>
  </property>
  <property fmtid="{D5CDD505-2E9C-101B-9397-08002B2CF9AE}" pid="3" name="MediaServiceImageTags">
    <vt:lpwstr/>
  </property>
</Properties>
</file>