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1C3DB" w14:textId="40D060CB" w:rsidR="00E66DEE" w:rsidRPr="00AB70C3" w:rsidRDefault="001E1008" w:rsidP="006B1666">
      <w:pPr>
        <w:pStyle w:val="berschrift1"/>
        <w:tabs>
          <w:tab w:val="left" w:pos="7371"/>
        </w:tabs>
        <w:spacing w:line="276" w:lineRule="auto"/>
        <w:ind w:left="-284" w:right="-2268"/>
        <w:jc w:val="both"/>
        <w:rPr>
          <w:b w:val="0"/>
          <w:sz w:val="20"/>
          <w:lang w:val="en-US"/>
        </w:rPr>
      </w:pPr>
      <w:r w:rsidRPr="00AB70C3">
        <w:rPr>
          <w:szCs w:val="24"/>
          <w:lang w:val="en-US"/>
        </w:rPr>
        <w:t>Company profile</w:t>
      </w:r>
      <w:r w:rsidR="00E66DEE" w:rsidRPr="00AB70C3">
        <w:rPr>
          <w:sz w:val="22"/>
          <w:lang w:val="en-US"/>
        </w:rPr>
        <w:tab/>
      </w:r>
      <w:r w:rsidR="004B7AAB">
        <w:rPr>
          <w:b w:val="0"/>
          <w:bCs/>
          <w:sz w:val="20"/>
          <w:lang w:val="en-US"/>
        </w:rPr>
        <w:t>September</w:t>
      </w:r>
      <w:r w:rsidR="007449AE" w:rsidRPr="005D0F0D">
        <w:rPr>
          <w:b w:val="0"/>
          <w:bCs/>
          <w:sz w:val="20"/>
          <w:lang w:val="en-US"/>
        </w:rPr>
        <w:t xml:space="preserve"> </w:t>
      </w:r>
      <w:r w:rsidR="004B7AAB">
        <w:rPr>
          <w:b w:val="0"/>
          <w:bCs/>
          <w:sz w:val="20"/>
          <w:lang w:val="en-US"/>
        </w:rPr>
        <w:t>11</w:t>
      </w:r>
      <w:r w:rsidR="007449AE" w:rsidRPr="005D0F0D">
        <w:rPr>
          <w:b w:val="0"/>
          <w:bCs/>
          <w:sz w:val="20"/>
          <w:lang w:val="en-US"/>
        </w:rPr>
        <w:t>, 2025</w:t>
      </w:r>
    </w:p>
    <w:p w14:paraId="533364BA" w14:textId="77777777" w:rsidR="00E66DEE" w:rsidRPr="00AB70C3" w:rsidRDefault="00E66DEE" w:rsidP="00BA0C42">
      <w:pPr>
        <w:ind w:left="-284"/>
        <w:jc w:val="both"/>
        <w:rPr>
          <w:szCs w:val="20"/>
          <w:lang w:val="en-US" w:eastAsia="de-DE"/>
        </w:rPr>
      </w:pPr>
    </w:p>
    <w:p w14:paraId="75AC07F0" w14:textId="77777777" w:rsidR="00E66DEE" w:rsidRPr="00AB70C3" w:rsidRDefault="00E66DEE" w:rsidP="00BA0C42">
      <w:pPr>
        <w:ind w:left="-284"/>
        <w:rPr>
          <w:szCs w:val="20"/>
          <w:lang w:val="en-US" w:eastAsia="de-DE"/>
        </w:rPr>
      </w:pPr>
    </w:p>
    <w:p w14:paraId="72298B8D" w14:textId="7554021E" w:rsidR="00E6545F" w:rsidRPr="006B14E6" w:rsidRDefault="00E6545F" w:rsidP="006B14E6">
      <w:pPr>
        <w:ind w:left="-284"/>
        <w:rPr>
          <w:szCs w:val="20"/>
          <w:lang w:val="en-US" w:eastAsia="de-DE"/>
        </w:rPr>
      </w:pPr>
    </w:p>
    <w:p w14:paraId="0235CEE1" w14:textId="54D1891A" w:rsidR="002B59A3" w:rsidRPr="001E1008" w:rsidRDefault="002B59A3" w:rsidP="002B59A3">
      <w:pPr>
        <w:pStyle w:val="Flietext"/>
        <w:ind w:left="-284"/>
        <w:rPr>
          <w:rFonts w:ascii="Fago Pro" w:hAnsi="Fago Pro" w:cs="Times New Roman"/>
          <w:b/>
          <w:bCs/>
          <w:sz w:val="24"/>
          <w:szCs w:val="28"/>
          <w:lang w:val="en-US"/>
          <w14:numForm w14:val="lining"/>
        </w:rPr>
      </w:pPr>
      <w:r w:rsidRPr="001E1008">
        <w:rPr>
          <w:rFonts w:ascii="Fago Pro" w:hAnsi="Fago Pro" w:cs="Times New Roman"/>
          <w:b/>
          <w:bCs/>
          <w:sz w:val="24"/>
          <w:szCs w:val="28"/>
          <w:lang w:val="en-US"/>
          <w14:numForm w14:val="lining"/>
        </w:rPr>
        <w:t xml:space="preserve">SCHUNK – global </w:t>
      </w:r>
      <w:r w:rsidR="001E1008" w:rsidRPr="001E1008">
        <w:rPr>
          <w:rFonts w:ascii="Fago Pro" w:hAnsi="Fago Pro" w:cs="Times New Roman"/>
          <w:b/>
          <w:bCs/>
          <w:sz w:val="24"/>
          <w:szCs w:val="28"/>
          <w:lang w:val="en-US"/>
          <w14:numForm w14:val="lining"/>
        </w:rPr>
        <w:t>t</w:t>
      </w:r>
      <w:r w:rsidRPr="001E1008">
        <w:rPr>
          <w:rFonts w:ascii="Fago Pro" w:hAnsi="Fago Pro" w:cs="Times New Roman"/>
          <w:b/>
          <w:bCs/>
          <w:sz w:val="24"/>
          <w:szCs w:val="28"/>
          <w:lang w:val="en-US"/>
          <w14:numForm w14:val="lining"/>
        </w:rPr>
        <w:t>echnolog</w:t>
      </w:r>
      <w:r w:rsidR="001E1008" w:rsidRPr="001E1008">
        <w:rPr>
          <w:rFonts w:ascii="Fago Pro" w:hAnsi="Fago Pro" w:cs="Times New Roman"/>
          <w:b/>
          <w:bCs/>
          <w:sz w:val="24"/>
          <w:szCs w:val="28"/>
          <w:lang w:val="en-US"/>
          <w14:numForm w14:val="lining"/>
        </w:rPr>
        <w:t xml:space="preserve">y </w:t>
      </w:r>
      <w:r w:rsidRPr="001E1008">
        <w:rPr>
          <w:rFonts w:ascii="Fago Pro" w:hAnsi="Fago Pro" w:cs="Times New Roman"/>
          <w:b/>
          <w:bCs/>
          <w:sz w:val="24"/>
          <w:szCs w:val="28"/>
          <w:lang w:val="en-US"/>
          <w14:numForm w14:val="lining"/>
        </w:rPr>
        <w:t>pion</w:t>
      </w:r>
      <w:r w:rsidR="001E1008" w:rsidRPr="001E1008">
        <w:rPr>
          <w:rFonts w:ascii="Fago Pro" w:hAnsi="Fago Pro" w:cs="Times New Roman"/>
          <w:b/>
          <w:bCs/>
          <w:sz w:val="24"/>
          <w:szCs w:val="28"/>
          <w:lang w:val="en-US"/>
          <w14:numForm w14:val="lining"/>
        </w:rPr>
        <w:t>e</w:t>
      </w:r>
      <w:r w:rsidRPr="001E1008">
        <w:rPr>
          <w:rFonts w:ascii="Fago Pro" w:hAnsi="Fago Pro" w:cs="Times New Roman"/>
          <w:b/>
          <w:bCs/>
          <w:sz w:val="24"/>
          <w:szCs w:val="28"/>
          <w:lang w:val="en-US"/>
          <w14:numForm w14:val="lining"/>
        </w:rPr>
        <w:t>er f</w:t>
      </w:r>
      <w:r w:rsidR="001E1008" w:rsidRPr="001E1008">
        <w:rPr>
          <w:rFonts w:ascii="Fago Pro" w:hAnsi="Fago Pro" w:cs="Times New Roman"/>
          <w:b/>
          <w:bCs/>
          <w:sz w:val="24"/>
          <w:szCs w:val="28"/>
          <w:lang w:val="en-US"/>
          <w14:numForm w14:val="lining"/>
        </w:rPr>
        <w:t>o</w:t>
      </w:r>
      <w:r w:rsidRPr="001E1008">
        <w:rPr>
          <w:rFonts w:ascii="Fago Pro" w:hAnsi="Fago Pro" w:cs="Times New Roman"/>
          <w:b/>
          <w:bCs/>
          <w:sz w:val="24"/>
          <w:szCs w:val="28"/>
          <w:lang w:val="en-US"/>
          <w14:numForm w14:val="lining"/>
        </w:rPr>
        <w:t xml:space="preserve">r </w:t>
      </w:r>
      <w:r w:rsidR="001E1008" w:rsidRPr="001E1008">
        <w:rPr>
          <w:rFonts w:ascii="Fago Pro" w:hAnsi="Fago Pro" w:cs="Times New Roman"/>
          <w:b/>
          <w:bCs/>
          <w:sz w:val="24"/>
          <w:szCs w:val="28"/>
          <w:lang w:val="en-US"/>
          <w14:numForm w14:val="lining"/>
        </w:rPr>
        <w:t>the manufact</w:t>
      </w:r>
      <w:r w:rsidR="001E1008">
        <w:rPr>
          <w:rFonts w:ascii="Fago Pro" w:hAnsi="Fago Pro" w:cs="Times New Roman"/>
          <w:b/>
          <w:bCs/>
          <w:sz w:val="24"/>
          <w:szCs w:val="28"/>
          <w:lang w:val="en-US"/>
          <w14:numForm w14:val="lining"/>
        </w:rPr>
        <w:t>uring i</w:t>
      </w:r>
      <w:r w:rsidRPr="001E1008">
        <w:rPr>
          <w:rFonts w:ascii="Fago Pro" w:hAnsi="Fago Pro" w:cs="Times New Roman"/>
          <w:b/>
          <w:bCs/>
          <w:sz w:val="24"/>
          <w:szCs w:val="28"/>
          <w:lang w:val="en-US"/>
          <w14:numForm w14:val="lining"/>
        </w:rPr>
        <w:t>ndustr</w:t>
      </w:r>
      <w:r w:rsidR="001E1008">
        <w:rPr>
          <w:rFonts w:ascii="Fago Pro" w:hAnsi="Fago Pro" w:cs="Times New Roman"/>
          <w:b/>
          <w:bCs/>
          <w:sz w:val="24"/>
          <w:szCs w:val="28"/>
          <w:lang w:val="en-US"/>
          <w14:numForm w14:val="lining"/>
        </w:rPr>
        <w:t>y</w:t>
      </w:r>
    </w:p>
    <w:p w14:paraId="3EB8CB3E" w14:textId="77777777" w:rsidR="001A328A" w:rsidRPr="001E1008" w:rsidRDefault="001A328A" w:rsidP="001A328A">
      <w:pPr>
        <w:ind w:left="-284"/>
        <w:rPr>
          <w:b/>
          <w:bCs/>
          <w:lang w:val="en-US"/>
        </w:rPr>
      </w:pPr>
    </w:p>
    <w:p w14:paraId="67E5B96D" w14:textId="09820B46" w:rsidR="00314DB5" w:rsidRPr="001E1008" w:rsidRDefault="3018A0DA" w:rsidP="00AE3D9B">
      <w:pPr>
        <w:ind w:left="-284"/>
        <w:rPr>
          <w:lang w:val="en-US"/>
        </w:rPr>
      </w:pPr>
      <w:r w:rsidRPr="7DFD796F">
        <w:rPr>
          <w:lang w:val="en-US"/>
        </w:rPr>
        <w:t>SCHUNK is</w:t>
      </w:r>
      <w:r w:rsidR="001E1008" w:rsidRPr="7DFD796F">
        <w:rPr>
          <w:lang w:val="en-US"/>
        </w:rPr>
        <w:t xml:space="preserve"> a t</w:t>
      </w:r>
      <w:r w:rsidR="00CA354D" w:rsidRPr="7DFD796F">
        <w:rPr>
          <w:lang w:val="en-US"/>
        </w:rPr>
        <w:t>echnolog</w:t>
      </w:r>
      <w:r w:rsidR="001E1008" w:rsidRPr="7DFD796F">
        <w:rPr>
          <w:lang w:val="en-US"/>
        </w:rPr>
        <w:t xml:space="preserve">y pioneer in </w:t>
      </w:r>
      <w:proofErr w:type="spellStart"/>
      <w:r w:rsidR="001E1008" w:rsidRPr="7DFD796F">
        <w:rPr>
          <w:lang w:val="en-US"/>
        </w:rPr>
        <w:t>toolholding</w:t>
      </w:r>
      <w:proofErr w:type="spellEnd"/>
      <w:r w:rsidR="2B368EE1" w:rsidRPr="7DFD796F">
        <w:rPr>
          <w:lang w:val="en-US"/>
        </w:rPr>
        <w:t xml:space="preserve">, </w:t>
      </w:r>
      <w:proofErr w:type="spellStart"/>
      <w:r w:rsidR="001E1008" w:rsidRPr="7DFD796F">
        <w:rPr>
          <w:lang w:val="en-US"/>
        </w:rPr>
        <w:t>workholding</w:t>
      </w:r>
      <w:proofErr w:type="spellEnd"/>
      <w:r w:rsidR="001E1008" w:rsidRPr="7DFD796F">
        <w:rPr>
          <w:lang w:val="en-US"/>
        </w:rPr>
        <w:t>, gripping</w:t>
      </w:r>
      <w:r w:rsidR="3F1E39FE" w:rsidRPr="7DFD796F">
        <w:rPr>
          <w:lang w:val="en-US"/>
        </w:rPr>
        <w:t>,</w:t>
      </w:r>
      <w:r w:rsidR="001E1008" w:rsidRPr="7DFD796F">
        <w:rPr>
          <w:lang w:val="en-US"/>
        </w:rPr>
        <w:t xml:space="preserve"> and automation technology, </w:t>
      </w:r>
      <w:r w:rsidR="1DD7FA7E" w:rsidRPr="7DFD796F">
        <w:rPr>
          <w:lang w:val="en-US"/>
        </w:rPr>
        <w:t>driving</w:t>
      </w:r>
      <w:r w:rsidR="001E1008" w:rsidRPr="7DFD796F">
        <w:rPr>
          <w:lang w:val="en-US"/>
        </w:rPr>
        <w:t xml:space="preserve"> productivity gains for </w:t>
      </w:r>
      <w:r w:rsidR="0CA252E7" w:rsidRPr="7DFD796F">
        <w:rPr>
          <w:lang w:val="en-US"/>
        </w:rPr>
        <w:t xml:space="preserve">its </w:t>
      </w:r>
      <w:r w:rsidR="001E1008" w:rsidRPr="7DFD796F">
        <w:rPr>
          <w:lang w:val="en-US"/>
        </w:rPr>
        <w:t xml:space="preserve">customers and partners in </w:t>
      </w:r>
      <w:r w:rsidR="00845D1E" w:rsidRPr="7DFD796F">
        <w:rPr>
          <w:lang w:val="en-US"/>
        </w:rPr>
        <w:t xml:space="preserve">the </w:t>
      </w:r>
      <w:r w:rsidR="001E1008" w:rsidRPr="7DFD796F">
        <w:rPr>
          <w:lang w:val="en-US"/>
        </w:rPr>
        <w:t>industry</w:t>
      </w:r>
      <w:r w:rsidR="0775AE71" w:rsidRPr="7DFD796F">
        <w:rPr>
          <w:lang w:val="en-US"/>
        </w:rPr>
        <w:t xml:space="preserve"> </w:t>
      </w:r>
      <w:r w:rsidR="001E1008" w:rsidRPr="7DFD796F">
        <w:rPr>
          <w:lang w:val="en-US"/>
        </w:rPr>
        <w:t xml:space="preserve">– for 80 years. To achieve this, </w:t>
      </w:r>
      <w:r w:rsidR="00E23B2A" w:rsidRPr="7DFD796F">
        <w:rPr>
          <w:lang w:val="en-US"/>
        </w:rPr>
        <w:t>3,700</w:t>
      </w:r>
      <w:r w:rsidR="001E1008" w:rsidRPr="7DFD796F">
        <w:rPr>
          <w:lang w:val="en-US"/>
        </w:rPr>
        <w:t xml:space="preserve"> employees worldwide are committed across </w:t>
      </w:r>
      <w:r w:rsidR="00F40A45" w:rsidRPr="7DFD796F">
        <w:rPr>
          <w:lang w:val="en-US"/>
        </w:rPr>
        <w:t xml:space="preserve">10 </w:t>
      </w:r>
      <w:r w:rsidR="001E1008" w:rsidRPr="7DFD796F">
        <w:rPr>
          <w:lang w:val="en-US"/>
        </w:rPr>
        <w:t>plants and 34 directly owned subsidiaries, working together with sales partners in 75 countries</w:t>
      </w:r>
      <w:r w:rsidR="00A84465" w:rsidRPr="7DFD796F">
        <w:rPr>
          <w:lang w:val="en-US"/>
        </w:rPr>
        <w:t>.</w:t>
      </w:r>
      <w:r w:rsidR="00F62B99" w:rsidRPr="7DFD796F">
        <w:rPr>
          <w:lang w:val="en-US"/>
        </w:rPr>
        <w:t xml:space="preserve"> </w:t>
      </w:r>
    </w:p>
    <w:p w14:paraId="1F99153F" w14:textId="77777777" w:rsidR="00192496" w:rsidRPr="001E1008" w:rsidRDefault="00192496" w:rsidP="00AE3D9B">
      <w:pPr>
        <w:ind w:left="-284"/>
        <w:rPr>
          <w:lang w:val="en-US"/>
        </w:rPr>
      </w:pPr>
    </w:p>
    <w:p w14:paraId="118502D1" w14:textId="21C629FF" w:rsidR="002D7B37" w:rsidRPr="00AB70C3" w:rsidRDefault="002D7B37" w:rsidP="00AE3D9B">
      <w:pPr>
        <w:ind w:left="-284"/>
        <w:rPr>
          <w:b/>
          <w:lang w:val="en-US"/>
        </w:rPr>
      </w:pPr>
      <w:r w:rsidRPr="00AB70C3">
        <w:rPr>
          <w:b/>
          <w:lang w:val="en-US"/>
        </w:rPr>
        <w:t>Hand in hand for tomorrow</w:t>
      </w:r>
    </w:p>
    <w:p w14:paraId="56CC128E" w14:textId="77777777" w:rsidR="00FA4365" w:rsidRPr="00AB70C3" w:rsidRDefault="00FA4365" w:rsidP="006B14E6">
      <w:pPr>
        <w:ind w:left="-284"/>
        <w:rPr>
          <w:lang w:val="en-US"/>
        </w:rPr>
      </w:pPr>
    </w:p>
    <w:p w14:paraId="1FF77F37" w14:textId="7D3F9717" w:rsidR="001E1008" w:rsidRPr="001E1008" w:rsidRDefault="001E1008" w:rsidP="001E1008">
      <w:pPr>
        <w:ind w:left="-284"/>
        <w:rPr>
          <w:lang w:val="en-US"/>
        </w:rPr>
      </w:pPr>
      <w:r w:rsidRPr="001E1008">
        <w:rPr>
          <w:lang w:val="en-US"/>
        </w:rPr>
        <w:t>SCHUNK develops pioneering technologies tailored to the requirements of modern manufacturing and automation processes. These emerge from the interaction of diverse expertise and perspectives. “Innovation through Collaboration” stands for the power of lived collaboration that is evident at all levels: through close exchange within teams and with customers, as well as through cooperation in innovation networks, advanced processes and products are created that drive digitalization, automation, and the targeted use of artificial intelligence. The goal is the “Healthy Factory” – an industrial future that is efficient, resource-conserving, and at the same time healthy for people and the environment.</w:t>
      </w:r>
    </w:p>
    <w:p w14:paraId="74D815BA" w14:textId="77777777" w:rsidR="001E1008" w:rsidRPr="001E1008" w:rsidRDefault="001E1008" w:rsidP="001E1008">
      <w:pPr>
        <w:ind w:left="-284"/>
        <w:rPr>
          <w:lang w:val="en-US"/>
        </w:rPr>
      </w:pPr>
      <w:r w:rsidRPr="001E1008">
        <w:rPr>
          <w:lang w:val="en-US"/>
        </w:rPr>
        <w:t xml:space="preserve">The broad portfolio ranges from standard components and extensive engineering expertise for the development of customer-specific components and systems to complete machines for automation and electronics production. These make it easier for customers to get started with automation and support them in leveraging their potential efficiently. In its global robot application centers, the so-called </w:t>
      </w:r>
      <w:proofErr w:type="spellStart"/>
      <w:r w:rsidRPr="001E1008">
        <w:rPr>
          <w:lang w:val="en-US"/>
        </w:rPr>
        <w:t>CoLabs</w:t>
      </w:r>
      <w:proofErr w:type="spellEnd"/>
      <w:r w:rsidRPr="001E1008">
        <w:rPr>
          <w:lang w:val="en-US"/>
        </w:rPr>
        <w:t xml:space="preserve">, </w:t>
      </w:r>
      <w:proofErr w:type="gramStart"/>
      <w:r w:rsidRPr="001E1008">
        <w:rPr>
          <w:lang w:val="en-US"/>
        </w:rPr>
        <w:t>SCHUNK</w:t>
      </w:r>
      <w:proofErr w:type="gramEnd"/>
      <w:r w:rsidRPr="001E1008">
        <w:rPr>
          <w:lang w:val="en-US"/>
        </w:rPr>
        <w:t xml:space="preserve"> accompanies its customers’ automation processes from validation to successful implementation. This makes SCHUNK a reliable partner for renowned OEMs and companies along the entire value chain – in numerous industries such as automotive, e-mobility, life science, aerospace, and electronics.</w:t>
      </w:r>
    </w:p>
    <w:p w14:paraId="3FAF4ADF" w14:textId="77777777" w:rsidR="000546DA" w:rsidRPr="00AB70C3" w:rsidRDefault="000546DA" w:rsidP="00651871">
      <w:pPr>
        <w:ind w:left="-284"/>
        <w:rPr>
          <w:lang w:val="en-US"/>
        </w:rPr>
      </w:pPr>
    </w:p>
    <w:p w14:paraId="58F4B7A2" w14:textId="3F45DD5B" w:rsidR="00651871" w:rsidRPr="00A1300C" w:rsidRDefault="0084167B" w:rsidP="00651871">
      <w:pPr>
        <w:ind w:left="-284"/>
        <w:rPr>
          <w:b/>
          <w:bCs/>
          <w:lang w:val="en-US"/>
        </w:rPr>
      </w:pPr>
      <w:r w:rsidRPr="00A1300C">
        <w:rPr>
          <w:b/>
          <w:bCs/>
          <w:lang w:val="en-US"/>
        </w:rPr>
        <w:t xml:space="preserve">Tradition </w:t>
      </w:r>
      <w:r w:rsidR="001E1008" w:rsidRPr="00A1300C">
        <w:rPr>
          <w:b/>
          <w:bCs/>
          <w:lang w:val="en-US"/>
        </w:rPr>
        <w:t>meets</w:t>
      </w:r>
      <w:r w:rsidRPr="00A1300C">
        <w:rPr>
          <w:b/>
          <w:bCs/>
          <w:lang w:val="en-US"/>
        </w:rPr>
        <w:t xml:space="preserve"> </w:t>
      </w:r>
      <w:r w:rsidR="001E1008" w:rsidRPr="00A1300C">
        <w:rPr>
          <w:b/>
          <w:bCs/>
          <w:lang w:val="en-US"/>
        </w:rPr>
        <w:t>i</w:t>
      </w:r>
      <w:r w:rsidRPr="00A1300C">
        <w:rPr>
          <w:b/>
          <w:bCs/>
          <w:lang w:val="en-US"/>
        </w:rPr>
        <w:t>nnovation</w:t>
      </w:r>
    </w:p>
    <w:p w14:paraId="0D1E7DA8" w14:textId="77777777" w:rsidR="00651871" w:rsidRPr="00A1300C" w:rsidRDefault="00651871" w:rsidP="00651871">
      <w:pPr>
        <w:ind w:left="-284"/>
        <w:rPr>
          <w:lang w:val="en-US"/>
        </w:rPr>
      </w:pPr>
    </w:p>
    <w:p w14:paraId="16EBE85B" w14:textId="3BB5ACF2" w:rsidR="00A1300C" w:rsidRPr="00803D08" w:rsidRDefault="00A1300C" w:rsidP="00A1300C">
      <w:pPr>
        <w:ind w:left="-284"/>
        <w:rPr>
          <w:szCs w:val="20"/>
          <w:lang w:val="en-US"/>
        </w:rPr>
      </w:pPr>
      <w:r w:rsidRPr="00A1300C">
        <w:rPr>
          <w:lang w:val="en-US"/>
        </w:rPr>
        <w:t xml:space="preserve">Founded in 1945 by Friedrich Schunk in Lauffen am Neckar, SCHUNK has stood for visionary thinking and reliability from the very beginning. Under the leadership of his son, Heinz-Dieter Schunk, the manufacturing business evolved into a globally recognized technology supplier for robots and production systems. Today, the family-owned company is managed in the third generation by Kristina </w:t>
      </w:r>
      <w:r w:rsidRPr="00803D08">
        <w:rPr>
          <w:szCs w:val="20"/>
          <w:lang w:val="en-US"/>
        </w:rPr>
        <w:t>I. Schunk and Henrik A. Schunk. With pioneering spirit and an open culture of innovation, they are shaping the future of the company and creating new opportunities for people and markets – regionally and worldwide.</w:t>
      </w:r>
    </w:p>
    <w:p w14:paraId="368CCA8C" w14:textId="61DE6D87" w:rsidR="001A328A" w:rsidRPr="00AB70C3" w:rsidRDefault="001A328A" w:rsidP="001A328A">
      <w:pPr>
        <w:ind w:left="-284"/>
        <w:rPr>
          <w:b/>
          <w:bCs/>
          <w:lang w:val="en-US"/>
        </w:rPr>
      </w:pPr>
      <w:r w:rsidRPr="00AB70C3">
        <w:rPr>
          <w:b/>
          <w:bCs/>
          <w:lang w:val="en-US"/>
        </w:rPr>
        <w:t>schunk.com</w:t>
      </w:r>
    </w:p>
    <w:p w14:paraId="3900F565" w14:textId="30585E26" w:rsidR="007E316F" w:rsidRPr="00F3082C" w:rsidRDefault="007E316F" w:rsidP="00F3082C">
      <w:pPr>
        <w:ind w:left="-284"/>
        <w:rPr>
          <w:lang w:val="en-US"/>
        </w:rPr>
      </w:pPr>
    </w:p>
    <w:p w14:paraId="03DEF48D" w14:textId="77777777" w:rsidR="000B3CAC" w:rsidRPr="00F3082C" w:rsidRDefault="000B3CAC" w:rsidP="00F3082C">
      <w:pPr>
        <w:ind w:left="-284"/>
        <w:rPr>
          <w:lang w:val="en-US"/>
        </w:rPr>
      </w:pPr>
    </w:p>
    <w:p w14:paraId="2D34F007" w14:textId="77777777" w:rsidR="000B3CAC" w:rsidRPr="00F3082C" w:rsidRDefault="000B3CAC" w:rsidP="00F3082C">
      <w:pPr>
        <w:ind w:left="-284"/>
        <w:rPr>
          <w:lang w:val="en-US"/>
        </w:rPr>
      </w:pPr>
    </w:p>
    <w:p w14:paraId="1FF322F8" w14:textId="77777777" w:rsidR="000B3CAC" w:rsidRPr="00F3082C" w:rsidRDefault="000B3CAC" w:rsidP="00F3082C">
      <w:pPr>
        <w:ind w:left="-284"/>
        <w:rPr>
          <w:lang w:val="en-US"/>
        </w:rPr>
      </w:pPr>
    </w:p>
    <w:p w14:paraId="59135FC7" w14:textId="6A5C541D" w:rsidR="00CD66CA" w:rsidRPr="00E23B2A" w:rsidRDefault="00A1300C" w:rsidP="00CD66CA">
      <w:pPr>
        <w:ind w:left="-284"/>
        <w:rPr>
          <w:b/>
          <w:color w:val="000000"/>
          <w:sz w:val="24"/>
          <w:szCs w:val="24"/>
          <w:lang w:val="en-US" w:eastAsia="de-DE"/>
        </w:rPr>
      </w:pPr>
      <w:r w:rsidRPr="00E23B2A">
        <w:rPr>
          <w:b/>
          <w:color w:val="000000"/>
          <w:sz w:val="24"/>
          <w:szCs w:val="24"/>
          <w:lang w:val="en-US" w:eastAsia="de-DE"/>
        </w:rPr>
        <w:lastRenderedPageBreak/>
        <w:t>Facts and figures</w:t>
      </w:r>
    </w:p>
    <w:p w14:paraId="574E4C5A" w14:textId="77777777" w:rsidR="00CD66CA" w:rsidRPr="00E23B2A" w:rsidRDefault="00CD66CA" w:rsidP="00CD66CA">
      <w:pPr>
        <w:ind w:left="-284"/>
        <w:rPr>
          <w:b/>
          <w:szCs w:val="20"/>
          <w:lang w:val="en-US" w:eastAsia="de-DE"/>
        </w:rPr>
      </w:pPr>
    </w:p>
    <w:p w14:paraId="71D40A95" w14:textId="5A16C654" w:rsidR="00CD66CA" w:rsidRPr="00E23B2A" w:rsidRDefault="00A1300C" w:rsidP="006458D9">
      <w:pPr>
        <w:tabs>
          <w:tab w:val="left" w:pos="2552"/>
        </w:tabs>
        <w:ind w:left="-284"/>
        <w:rPr>
          <w:bCs/>
          <w:szCs w:val="20"/>
          <w:lang w:val="en-US" w:eastAsia="de-DE"/>
        </w:rPr>
      </w:pPr>
      <w:r w:rsidRPr="00E23B2A">
        <w:rPr>
          <w:bCs/>
          <w:szCs w:val="20"/>
          <w:lang w:val="en-US" w:eastAsia="de-DE"/>
        </w:rPr>
        <w:t>Founded</w:t>
      </w:r>
      <w:r w:rsidR="00CD66CA" w:rsidRPr="00E23B2A">
        <w:rPr>
          <w:bCs/>
          <w:szCs w:val="20"/>
          <w:lang w:val="en-US" w:eastAsia="de-DE"/>
        </w:rPr>
        <w:t>:</w:t>
      </w:r>
      <w:r w:rsidR="00CD66CA" w:rsidRPr="00E23B2A">
        <w:rPr>
          <w:bCs/>
          <w:szCs w:val="20"/>
          <w:lang w:val="en-US" w:eastAsia="de-DE"/>
        </w:rPr>
        <w:tab/>
        <w:t xml:space="preserve">1945 </w:t>
      </w:r>
      <w:r w:rsidRPr="00E23B2A">
        <w:rPr>
          <w:bCs/>
          <w:szCs w:val="20"/>
          <w:lang w:val="en-US" w:eastAsia="de-DE"/>
        </w:rPr>
        <w:t>by</w:t>
      </w:r>
      <w:r w:rsidR="00CD66CA" w:rsidRPr="00E23B2A">
        <w:rPr>
          <w:bCs/>
          <w:szCs w:val="20"/>
          <w:lang w:val="en-US" w:eastAsia="de-DE"/>
        </w:rPr>
        <w:t xml:space="preserve"> Friedrich Schunk</w:t>
      </w:r>
    </w:p>
    <w:p w14:paraId="6EA6F9ED" w14:textId="77777777" w:rsidR="00CD66CA" w:rsidRPr="00E23B2A" w:rsidRDefault="00CD66CA" w:rsidP="006458D9">
      <w:pPr>
        <w:tabs>
          <w:tab w:val="left" w:pos="2552"/>
        </w:tabs>
        <w:ind w:left="-284"/>
        <w:rPr>
          <w:bCs/>
          <w:szCs w:val="20"/>
          <w:lang w:val="en-US" w:eastAsia="de-DE"/>
        </w:rPr>
      </w:pPr>
    </w:p>
    <w:p w14:paraId="16CEE66C" w14:textId="410ED169" w:rsidR="00CD66CA" w:rsidRPr="00A1300C" w:rsidRDefault="00A1300C" w:rsidP="006458D9">
      <w:pPr>
        <w:tabs>
          <w:tab w:val="left" w:pos="2552"/>
        </w:tabs>
        <w:ind w:left="-284"/>
        <w:rPr>
          <w:bCs/>
          <w:szCs w:val="20"/>
          <w:lang w:val="en-US" w:eastAsia="de-DE"/>
        </w:rPr>
      </w:pPr>
      <w:r w:rsidRPr="00A1300C">
        <w:rPr>
          <w:bCs/>
          <w:szCs w:val="20"/>
          <w:lang w:val="en-US" w:eastAsia="de-DE"/>
        </w:rPr>
        <w:t>Board of Directors</w:t>
      </w:r>
      <w:r w:rsidR="00CD66CA" w:rsidRPr="00A1300C">
        <w:rPr>
          <w:bCs/>
          <w:szCs w:val="20"/>
          <w:lang w:val="en-US" w:eastAsia="de-DE"/>
        </w:rPr>
        <w:t xml:space="preserve">: </w:t>
      </w:r>
      <w:r w:rsidR="00CD66CA" w:rsidRPr="00A1300C">
        <w:rPr>
          <w:bCs/>
          <w:szCs w:val="20"/>
          <w:lang w:val="en-US" w:eastAsia="de-DE"/>
        </w:rPr>
        <w:tab/>
        <w:t>Henrik A. Schunk (</w:t>
      </w:r>
      <w:r w:rsidRPr="00A1300C">
        <w:rPr>
          <w:bCs/>
          <w:szCs w:val="20"/>
          <w:lang w:val="en-US" w:eastAsia="de-DE"/>
        </w:rPr>
        <w:t>Chairman of the Board</w:t>
      </w:r>
      <w:r w:rsidR="00CD66CA" w:rsidRPr="00A1300C">
        <w:rPr>
          <w:bCs/>
          <w:szCs w:val="20"/>
          <w:lang w:val="en-US" w:eastAsia="de-DE"/>
        </w:rPr>
        <w:t>)</w:t>
      </w:r>
    </w:p>
    <w:p w14:paraId="1A6A7150" w14:textId="214A84AE" w:rsidR="00CD66CA" w:rsidRPr="00A1300C" w:rsidRDefault="00CD66CA" w:rsidP="006458D9">
      <w:pPr>
        <w:tabs>
          <w:tab w:val="left" w:pos="2552"/>
        </w:tabs>
        <w:ind w:left="-284"/>
        <w:rPr>
          <w:bCs/>
          <w:sz w:val="18"/>
          <w:szCs w:val="18"/>
          <w:lang w:val="en-US" w:eastAsia="de-DE"/>
        </w:rPr>
      </w:pPr>
      <w:r w:rsidRPr="00A1300C">
        <w:rPr>
          <w:bCs/>
          <w:szCs w:val="20"/>
          <w:lang w:val="en-US" w:eastAsia="de-DE"/>
        </w:rPr>
        <w:tab/>
        <w:t>Heinz-Dieter Schunk (</w:t>
      </w:r>
      <w:r w:rsidR="00A1300C" w:rsidRPr="00A1300C">
        <w:rPr>
          <w:bCs/>
          <w:szCs w:val="20"/>
          <w:lang w:val="en-US" w:eastAsia="de-DE"/>
        </w:rPr>
        <w:t>Honorary Chairman of the Board</w:t>
      </w:r>
      <w:r w:rsidRPr="00A1300C">
        <w:rPr>
          <w:bCs/>
          <w:szCs w:val="20"/>
          <w:lang w:val="en-US" w:eastAsia="de-DE"/>
        </w:rPr>
        <w:t xml:space="preserve">) </w:t>
      </w:r>
      <w:r w:rsidRPr="00A1300C">
        <w:rPr>
          <w:bCs/>
          <w:szCs w:val="20"/>
          <w:lang w:val="en-US" w:eastAsia="de-DE"/>
        </w:rPr>
        <w:br/>
      </w:r>
    </w:p>
    <w:p w14:paraId="0089C6C2" w14:textId="16DB6228" w:rsidR="00CD66CA" w:rsidRPr="00A1300C" w:rsidRDefault="00A1300C" w:rsidP="006458D9">
      <w:pPr>
        <w:tabs>
          <w:tab w:val="left" w:pos="2552"/>
        </w:tabs>
        <w:ind w:left="-284"/>
        <w:rPr>
          <w:bCs/>
          <w:szCs w:val="20"/>
          <w:lang w:val="en-US" w:eastAsia="de-DE"/>
        </w:rPr>
      </w:pPr>
      <w:r w:rsidRPr="00A1300C">
        <w:rPr>
          <w:bCs/>
          <w:szCs w:val="20"/>
          <w:lang w:val="en-US" w:eastAsia="de-DE"/>
        </w:rPr>
        <w:t>Management Board</w:t>
      </w:r>
      <w:r w:rsidR="00CD66CA" w:rsidRPr="00A1300C">
        <w:rPr>
          <w:bCs/>
          <w:szCs w:val="20"/>
          <w:lang w:val="en-US" w:eastAsia="de-DE"/>
        </w:rPr>
        <w:t>:</w:t>
      </w:r>
      <w:r w:rsidR="00CD66CA" w:rsidRPr="00A1300C">
        <w:rPr>
          <w:bCs/>
          <w:szCs w:val="20"/>
          <w:lang w:val="en-US" w:eastAsia="de-DE"/>
        </w:rPr>
        <w:tab/>
        <w:t xml:space="preserve">Kristina I. Schunk (CEO, </w:t>
      </w:r>
      <w:r w:rsidRPr="00A1300C">
        <w:rPr>
          <w:bCs/>
          <w:szCs w:val="20"/>
          <w:lang w:val="en-US" w:eastAsia="de-DE"/>
        </w:rPr>
        <w:t>Chairwoman of the Management Board</w:t>
      </w:r>
      <w:r w:rsidR="00CD66CA" w:rsidRPr="00A1300C">
        <w:rPr>
          <w:bCs/>
          <w:szCs w:val="20"/>
          <w:lang w:val="en-US" w:eastAsia="de-DE"/>
        </w:rPr>
        <w:t>)</w:t>
      </w:r>
    </w:p>
    <w:p w14:paraId="409AB8E6" w14:textId="77777777" w:rsidR="00CD66CA" w:rsidRPr="00D24A2A" w:rsidRDefault="00CD66CA" w:rsidP="006458D9">
      <w:pPr>
        <w:tabs>
          <w:tab w:val="left" w:pos="2552"/>
        </w:tabs>
        <w:ind w:left="-284"/>
        <w:rPr>
          <w:lang w:val="en-US" w:eastAsia="de-DE"/>
        </w:rPr>
      </w:pPr>
      <w:r w:rsidRPr="00A1300C">
        <w:rPr>
          <w:bCs/>
          <w:szCs w:val="20"/>
          <w:lang w:val="en-US" w:eastAsia="de-DE"/>
        </w:rPr>
        <w:tab/>
      </w:r>
      <w:r w:rsidRPr="3BC2969E">
        <w:rPr>
          <w:lang w:val="en-US" w:eastAsia="de-DE"/>
        </w:rPr>
        <w:t>Johannes Ketterer (COO/CSO)</w:t>
      </w:r>
    </w:p>
    <w:p w14:paraId="0AB420C8" w14:textId="6016F253" w:rsidR="00CD66CA" w:rsidRPr="00D24A2A" w:rsidRDefault="00CD66CA" w:rsidP="006458D9">
      <w:pPr>
        <w:tabs>
          <w:tab w:val="left" w:pos="2552"/>
        </w:tabs>
        <w:ind w:left="-284"/>
        <w:rPr>
          <w:lang w:val="en-US" w:eastAsia="de-DE"/>
        </w:rPr>
      </w:pPr>
      <w:r w:rsidRPr="00D24A2A">
        <w:rPr>
          <w:bCs/>
          <w:szCs w:val="20"/>
          <w:lang w:val="en-US" w:eastAsia="de-DE"/>
        </w:rPr>
        <w:tab/>
      </w:r>
      <w:r w:rsidRPr="3BC2969E">
        <w:rPr>
          <w:lang w:val="en-US" w:eastAsia="de-DE"/>
        </w:rPr>
        <w:t>Dr. Sebastian Hesse (CFO)</w:t>
      </w:r>
    </w:p>
    <w:p w14:paraId="3B5A53B3" w14:textId="77777777" w:rsidR="00CD66CA" w:rsidRPr="00AB70C3" w:rsidRDefault="00CD66CA" w:rsidP="006458D9">
      <w:pPr>
        <w:tabs>
          <w:tab w:val="left" w:pos="2552"/>
        </w:tabs>
        <w:ind w:left="-284"/>
        <w:rPr>
          <w:szCs w:val="20"/>
          <w:lang w:val="en-US" w:eastAsia="de-DE"/>
        </w:rPr>
      </w:pPr>
      <w:r w:rsidRPr="00D24A2A">
        <w:rPr>
          <w:bCs/>
          <w:szCs w:val="20"/>
          <w:lang w:val="en-US" w:eastAsia="de-DE"/>
        </w:rPr>
        <w:tab/>
      </w:r>
      <w:r w:rsidRPr="00AB70C3">
        <w:rPr>
          <w:szCs w:val="20"/>
          <w:lang w:val="en-US" w:eastAsia="de-DE"/>
        </w:rPr>
        <w:t>Timo Gessmann (CTO)</w:t>
      </w:r>
    </w:p>
    <w:p w14:paraId="1349D8F7" w14:textId="77777777" w:rsidR="00CD66CA" w:rsidRPr="00AB70C3" w:rsidRDefault="00CD66CA" w:rsidP="006458D9">
      <w:pPr>
        <w:tabs>
          <w:tab w:val="left" w:pos="2552"/>
        </w:tabs>
        <w:ind w:left="-284"/>
        <w:rPr>
          <w:sz w:val="18"/>
          <w:szCs w:val="18"/>
          <w:lang w:val="en-US" w:eastAsia="de-DE"/>
        </w:rPr>
      </w:pPr>
    </w:p>
    <w:p w14:paraId="13153487" w14:textId="06CCC86C" w:rsidR="00CD66CA" w:rsidRPr="00A1300C" w:rsidRDefault="00CD66CA" w:rsidP="3C428796">
      <w:pPr>
        <w:tabs>
          <w:tab w:val="left" w:pos="2552"/>
        </w:tabs>
        <w:ind w:left="-284"/>
        <w:rPr>
          <w:lang w:val="en-US" w:eastAsia="de-DE"/>
        </w:rPr>
      </w:pPr>
      <w:r w:rsidRPr="7DFD796F">
        <w:rPr>
          <w:lang w:val="en-US" w:eastAsia="de-DE"/>
        </w:rPr>
        <w:t>Gr</w:t>
      </w:r>
      <w:r w:rsidR="00A1300C" w:rsidRPr="7DFD796F">
        <w:rPr>
          <w:lang w:val="en-US" w:eastAsia="de-DE"/>
        </w:rPr>
        <w:t>o</w:t>
      </w:r>
      <w:r w:rsidRPr="7DFD796F">
        <w:rPr>
          <w:lang w:val="en-US" w:eastAsia="de-DE"/>
        </w:rPr>
        <w:t>up</w:t>
      </w:r>
      <w:r w:rsidR="00A1300C" w:rsidRPr="7DFD796F">
        <w:rPr>
          <w:lang w:val="en-US" w:eastAsia="de-DE"/>
        </w:rPr>
        <w:t xml:space="preserve"> sales</w:t>
      </w:r>
      <w:r w:rsidRPr="7DFD796F">
        <w:rPr>
          <w:lang w:val="en-US" w:eastAsia="de-DE"/>
        </w:rPr>
        <w:t xml:space="preserve"> (20</w:t>
      </w:r>
      <w:r w:rsidR="00677699" w:rsidRPr="7DFD796F">
        <w:rPr>
          <w:lang w:val="en-US" w:eastAsia="de-DE"/>
        </w:rPr>
        <w:t>24</w:t>
      </w:r>
      <w:r w:rsidRPr="7DFD796F">
        <w:rPr>
          <w:lang w:val="en-US" w:eastAsia="de-DE"/>
        </w:rPr>
        <w:t>):</w:t>
      </w:r>
      <w:r w:rsidRPr="00803D08">
        <w:rPr>
          <w:lang w:val="en-US"/>
        </w:rPr>
        <w:tab/>
      </w:r>
      <w:r w:rsidR="00677699" w:rsidRPr="7DFD796F">
        <w:rPr>
          <w:lang w:val="en-US" w:eastAsia="de-DE"/>
        </w:rPr>
        <w:t>a</w:t>
      </w:r>
      <w:r w:rsidR="00A1300C" w:rsidRPr="7DFD796F">
        <w:rPr>
          <w:lang w:val="en-US" w:eastAsia="de-DE"/>
        </w:rPr>
        <w:t>pprox</w:t>
      </w:r>
      <w:r w:rsidR="00677699" w:rsidRPr="7DFD796F">
        <w:rPr>
          <w:lang w:val="en-US" w:eastAsia="de-DE"/>
        </w:rPr>
        <w:t xml:space="preserve">. </w:t>
      </w:r>
      <w:r w:rsidR="00A1300C" w:rsidRPr="7DFD796F">
        <w:rPr>
          <w:lang w:val="en-US" w:eastAsia="de-DE"/>
        </w:rPr>
        <w:t xml:space="preserve">EUR </w:t>
      </w:r>
      <w:r w:rsidR="006D7D5A" w:rsidRPr="7DFD796F">
        <w:rPr>
          <w:lang w:val="en-US" w:eastAsia="de-DE"/>
        </w:rPr>
        <w:t>600</w:t>
      </w:r>
      <w:r w:rsidRPr="7DFD796F">
        <w:rPr>
          <w:lang w:val="en-US" w:eastAsia="de-DE"/>
        </w:rPr>
        <w:t xml:space="preserve"> </w:t>
      </w:r>
      <w:r w:rsidR="00A1300C" w:rsidRPr="7DFD796F">
        <w:rPr>
          <w:lang w:val="en-US" w:eastAsia="de-DE"/>
        </w:rPr>
        <w:t>million</w:t>
      </w:r>
    </w:p>
    <w:p w14:paraId="2F8CECBF" w14:textId="77777777" w:rsidR="00CD66CA" w:rsidRPr="00A1300C" w:rsidRDefault="00CD66CA" w:rsidP="006458D9">
      <w:pPr>
        <w:tabs>
          <w:tab w:val="left" w:pos="2552"/>
        </w:tabs>
        <w:ind w:left="-284"/>
        <w:rPr>
          <w:bCs/>
          <w:sz w:val="18"/>
          <w:szCs w:val="18"/>
          <w:lang w:val="en-US" w:eastAsia="de-DE"/>
        </w:rPr>
      </w:pPr>
    </w:p>
    <w:p w14:paraId="4C631CB9" w14:textId="7E8F49FF" w:rsidR="00CD66CA" w:rsidRPr="00A1300C" w:rsidRDefault="00CD66CA" w:rsidP="006458D9">
      <w:pPr>
        <w:tabs>
          <w:tab w:val="left" w:pos="2552"/>
        </w:tabs>
        <w:ind w:left="-284"/>
        <w:rPr>
          <w:bCs/>
          <w:szCs w:val="20"/>
          <w:lang w:val="en-US" w:eastAsia="de-DE"/>
        </w:rPr>
      </w:pPr>
      <w:r w:rsidRPr="00A1300C">
        <w:rPr>
          <w:bCs/>
          <w:szCs w:val="20"/>
          <w:lang w:val="en-US" w:eastAsia="de-DE"/>
        </w:rPr>
        <w:t>Export</w:t>
      </w:r>
      <w:r w:rsidR="00A1300C" w:rsidRPr="00A1300C">
        <w:rPr>
          <w:bCs/>
          <w:szCs w:val="20"/>
          <w:lang w:val="en-US" w:eastAsia="de-DE"/>
        </w:rPr>
        <w:t xml:space="preserve"> rate</w:t>
      </w:r>
      <w:r w:rsidRPr="00A1300C">
        <w:rPr>
          <w:bCs/>
          <w:szCs w:val="20"/>
          <w:lang w:val="en-US" w:eastAsia="de-DE"/>
        </w:rPr>
        <w:t>:</w:t>
      </w:r>
      <w:r w:rsidRPr="00A1300C">
        <w:rPr>
          <w:bCs/>
          <w:szCs w:val="20"/>
          <w:lang w:val="en-US" w:eastAsia="de-DE"/>
        </w:rPr>
        <w:tab/>
        <w:t>7</w:t>
      </w:r>
      <w:r w:rsidR="00A1300C" w:rsidRPr="00A1300C">
        <w:rPr>
          <w:bCs/>
          <w:szCs w:val="20"/>
          <w:lang w:val="en-US" w:eastAsia="de-DE"/>
        </w:rPr>
        <w:t>0%</w:t>
      </w:r>
    </w:p>
    <w:p w14:paraId="1151CE09" w14:textId="77777777" w:rsidR="00CD66CA" w:rsidRPr="00A1300C" w:rsidRDefault="00CD66CA" w:rsidP="006458D9">
      <w:pPr>
        <w:tabs>
          <w:tab w:val="left" w:pos="2552"/>
        </w:tabs>
        <w:ind w:left="-284"/>
        <w:rPr>
          <w:bCs/>
          <w:sz w:val="18"/>
          <w:szCs w:val="18"/>
          <w:lang w:val="en-US" w:eastAsia="de-DE"/>
        </w:rPr>
      </w:pPr>
    </w:p>
    <w:p w14:paraId="0A59E72B" w14:textId="697D14AE" w:rsidR="00CD66CA" w:rsidRPr="00A1300C" w:rsidRDefault="00A1300C" w:rsidP="006458D9">
      <w:pPr>
        <w:tabs>
          <w:tab w:val="left" w:pos="2552"/>
        </w:tabs>
        <w:ind w:left="-284"/>
        <w:rPr>
          <w:bCs/>
          <w:szCs w:val="20"/>
          <w:lang w:val="en-US" w:eastAsia="de-DE"/>
        </w:rPr>
      </w:pPr>
      <w:r w:rsidRPr="00A1300C">
        <w:rPr>
          <w:bCs/>
          <w:szCs w:val="20"/>
          <w:lang w:val="en-US" w:eastAsia="de-DE"/>
        </w:rPr>
        <w:t>Employees</w:t>
      </w:r>
      <w:r w:rsidR="00CD66CA" w:rsidRPr="00A1300C">
        <w:rPr>
          <w:bCs/>
          <w:szCs w:val="20"/>
          <w:lang w:val="en-US" w:eastAsia="de-DE"/>
        </w:rPr>
        <w:t>:</w:t>
      </w:r>
      <w:r w:rsidR="00CD66CA" w:rsidRPr="00A1300C">
        <w:rPr>
          <w:bCs/>
          <w:szCs w:val="20"/>
          <w:lang w:val="en-US" w:eastAsia="de-DE"/>
        </w:rPr>
        <w:tab/>
      </w:r>
      <w:r w:rsidR="0038392D">
        <w:rPr>
          <w:bCs/>
          <w:szCs w:val="20"/>
          <w:lang w:val="en-US" w:eastAsia="de-DE"/>
        </w:rPr>
        <w:t>3,</w:t>
      </w:r>
      <w:r w:rsidR="00E23B2A">
        <w:rPr>
          <w:bCs/>
          <w:szCs w:val="20"/>
          <w:lang w:val="en-US" w:eastAsia="de-DE"/>
        </w:rPr>
        <w:t>7</w:t>
      </w:r>
      <w:r w:rsidR="0038392D">
        <w:rPr>
          <w:bCs/>
          <w:szCs w:val="20"/>
          <w:lang w:val="en-US" w:eastAsia="de-DE"/>
        </w:rPr>
        <w:t>00</w:t>
      </w:r>
      <w:r w:rsidR="00CD66CA" w:rsidRPr="00A1300C">
        <w:rPr>
          <w:bCs/>
          <w:szCs w:val="20"/>
          <w:lang w:val="en-US" w:eastAsia="de-DE"/>
        </w:rPr>
        <w:t xml:space="preserve"> w</w:t>
      </w:r>
      <w:r w:rsidRPr="00A1300C">
        <w:rPr>
          <w:bCs/>
          <w:szCs w:val="20"/>
          <w:lang w:val="en-US" w:eastAsia="de-DE"/>
        </w:rPr>
        <w:t>orldwide</w:t>
      </w:r>
    </w:p>
    <w:p w14:paraId="3606236E" w14:textId="77777777" w:rsidR="00CD66CA" w:rsidRPr="00A1300C" w:rsidRDefault="00CD66CA" w:rsidP="006458D9">
      <w:pPr>
        <w:tabs>
          <w:tab w:val="left" w:pos="2552"/>
        </w:tabs>
        <w:ind w:left="-284"/>
        <w:rPr>
          <w:bCs/>
          <w:sz w:val="18"/>
          <w:szCs w:val="18"/>
          <w:lang w:val="en-US" w:eastAsia="de-DE"/>
        </w:rPr>
      </w:pPr>
    </w:p>
    <w:p w14:paraId="2489FF64" w14:textId="737A70C1" w:rsidR="00CD66CA" w:rsidRPr="00A1300C" w:rsidRDefault="00A1300C" w:rsidP="006458D9">
      <w:pPr>
        <w:tabs>
          <w:tab w:val="left" w:pos="2552"/>
        </w:tabs>
        <w:ind w:left="-284"/>
        <w:rPr>
          <w:bCs/>
          <w:szCs w:val="20"/>
          <w:lang w:val="en-US" w:eastAsia="de-DE"/>
        </w:rPr>
      </w:pPr>
      <w:r w:rsidRPr="00A1300C">
        <w:rPr>
          <w:bCs/>
          <w:szCs w:val="20"/>
          <w:lang w:val="en-US" w:eastAsia="de-DE"/>
        </w:rPr>
        <w:t>Industry</w:t>
      </w:r>
      <w:r w:rsidR="00CD66CA" w:rsidRPr="00A1300C">
        <w:rPr>
          <w:bCs/>
          <w:szCs w:val="20"/>
          <w:lang w:val="en-US" w:eastAsia="de-DE"/>
        </w:rPr>
        <w:t>:</w:t>
      </w:r>
      <w:r w:rsidR="00CD66CA" w:rsidRPr="00A1300C">
        <w:rPr>
          <w:bCs/>
          <w:szCs w:val="20"/>
          <w:lang w:val="en-US" w:eastAsia="de-DE"/>
        </w:rPr>
        <w:tab/>
        <w:t>M</w:t>
      </w:r>
      <w:r w:rsidRPr="00A1300C">
        <w:rPr>
          <w:bCs/>
          <w:szCs w:val="20"/>
          <w:lang w:val="en-US" w:eastAsia="de-DE"/>
        </w:rPr>
        <w:t>echanical engineering</w:t>
      </w:r>
      <w:r w:rsidR="00CD66CA" w:rsidRPr="00A1300C">
        <w:rPr>
          <w:bCs/>
          <w:szCs w:val="20"/>
          <w:lang w:val="en-US" w:eastAsia="de-DE"/>
        </w:rPr>
        <w:t xml:space="preserve"> </w:t>
      </w:r>
    </w:p>
    <w:p w14:paraId="5D175D4B" w14:textId="77777777" w:rsidR="00CD66CA" w:rsidRPr="00A1300C" w:rsidRDefault="00CD66CA" w:rsidP="006458D9">
      <w:pPr>
        <w:tabs>
          <w:tab w:val="left" w:pos="2552"/>
        </w:tabs>
        <w:ind w:left="-284"/>
        <w:rPr>
          <w:bCs/>
          <w:sz w:val="18"/>
          <w:szCs w:val="18"/>
          <w:lang w:val="en-US" w:eastAsia="de-DE"/>
        </w:rPr>
      </w:pPr>
    </w:p>
    <w:p w14:paraId="417A8F4F" w14:textId="3324DA94" w:rsidR="00CD66CA" w:rsidRPr="00AB70C3" w:rsidRDefault="00CD66CA" w:rsidP="006458D9">
      <w:pPr>
        <w:tabs>
          <w:tab w:val="left" w:pos="2552"/>
          <w:tab w:val="left" w:pos="2835"/>
        </w:tabs>
        <w:ind w:left="2124" w:hanging="2408"/>
        <w:rPr>
          <w:bCs/>
          <w:szCs w:val="20"/>
          <w:lang w:val="en-US" w:eastAsia="de-DE"/>
        </w:rPr>
      </w:pPr>
      <w:r w:rsidRPr="00A1300C">
        <w:rPr>
          <w:bCs/>
          <w:szCs w:val="20"/>
          <w:lang w:val="en-US" w:eastAsia="de-DE"/>
        </w:rPr>
        <w:t>Mark</w:t>
      </w:r>
      <w:r w:rsidR="00A1300C" w:rsidRPr="00A1300C">
        <w:rPr>
          <w:bCs/>
          <w:szCs w:val="20"/>
          <w:lang w:val="en-US" w:eastAsia="de-DE"/>
        </w:rPr>
        <w:t>e</w:t>
      </w:r>
      <w:r w:rsidRPr="00A1300C">
        <w:rPr>
          <w:bCs/>
          <w:szCs w:val="20"/>
          <w:lang w:val="en-US" w:eastAsia="de-DE"/>
        </w:rPr>
        <w:t>t</w:t>
      </w:r>
      <w:r w:rsidR="00A1300C" w:rsidRPr="00A1300C">
        <w:rPr>
          <w:bCs/>
          <w:szCs w:val="20"/>
          <w:lang w:val="en-US" w:eastAsia="de-DE"/>
        </w:rPr>
        <w:t xml:space="preserve"> </w:t>
      </w:r>
      <w:r w:rsidRPr="00A1300C">
        <w:rPr>
          <w:bCs/>
          <w:szCs w:val="20"/>
          <w:lang w:val="en-US" w:eastAsia="de-DE"/>
        </w:rPr>
        <w:t xml:space="preserve">position: </w:t>
      </w:r>
      <w:r w:rsidR="00A1300C">
        <w:rPr>
          <w:bCs/>
          <w:szCs w:val="20"/>
          <w:lang w:val="en-US" w:eastAsia="de-DE"/>
        </w:rPr>
        <w:tab/>
      </w:r>
      <w:r w:rsidRPr="00A1300C">
        <w:rPr>
          <w:bCs/>
          <w:szCs w:val="20"/>
          <w:lang w:val="en-US" w:eastAsia="de-DE"/>
        </w:rPr>
        <w:tab/>
        <w:t xml:space="preserve">Global </w:t>
      </w:r>
      <w:r w:rsidR="00A1300C" w:rsidRPr="00A1300C">
        <w:rPr>
          <w:bCs/>
          <w:szCs w:val="20"/>
          <w:lang w:val="en-US" w:eastAsia="de-DE"/>
        </w:rPr>
        <w:t>t</w:t>
      </w:r>
      <w:r w:rsidRPr="00A1300C">
        <w:rPr>
          <w:bCs/>
          <w:szCs w:val="20"/>
          <w:lang w:val="en-US" w:eastAsia="de-DE"/>
        </w:rPr>
        <w:t>echnolog</w:t>
      </w:r>
      <w:r w:rsidR="00A1300C" w:rsidRPr="00A1300C">
        <w:rPr>
          <w:bCs/>
          <w:szCs w:val="20"/>
          <w:lang w:val="en-US" w:eastAsia="de-DE"/>
        </w:rPr>
        <w:t xml:space="preserve">y </w:t>
      </w:r>
      <w:r w:rsidR="004F4EBB" w:rsidRPr="00A1300C">
        <w:rPr>
          <w:bCs/>
          <w:szCs w:val="20"/>
          <w:lang w:val="en-US" w:eastAsia="de-DE"/>
        </w:rPr>
        <w:t>pion</w:t>
      </w:r>
      <w:r w:rsidR="00A1300C" w:rsidRPr="00A1300C">
        <w:rPr>
          <w:bCs/>
          <w:szCs w:val="20"/>
          <w:lang w:val="en-US" w:eastAsia="de-DE"/>
        </w:rPr>
        <w:t>e</w:t>
      </w:r>
      <w:r w:rsidR="004F4EBB" w:rsidRPr="00A1300C">
        <w:rPr>
          <w:bCs/>
          <w:szCs w:val="20"/>
          <w:lang w:val="en-US" w:eastAsia="de-DE"/>
        </w:rPr>
        <w:t>er</w:t>
      </w:r>
      <w:r w:rsidRPr="00A1300C">
        <w:rPr>
          <w:bCs/>
          <w:szCs w:val="20"/>
          <w:lang w:val="en-US" w:eastAsia="de-DE"/>
        </w:rPr>
        <w:t xml:space="preserve"> in </w:t>
      </w:r>
      <w:proofErr w:type="spellStart"/>
      <w:r w:rsidR="00A1300C" w:rsidRPr="00A1300C">
        <w:rPr>
          <w:bCs/>
          <w:szCs w:val="20"/>
          <w:lang w:val="en-US" w:eastAsia="de-DE"/>
        </w:rPr>
        <w:t>toolholding</w:t>
      </w:r>
      <w:proofErr w:type="spellEnd"/>
      <w:r w:rsidR="00A1300C" w:rsidRPr="00A1300C">
        <w:rPr>
          <w:bCs/>
          <w:szCs w:val="20"/>
          <w:lang w:val="en-US" w:eastAsia="de-DE"/>
        </w:rPr>
        <w:t xml:space="preserve"> and </w:t>
      </w:r>
      <w:proofErr w:type="spellStart"/>
      <w:r w:rsidR="00A1300C" w:rsidRPr="00A1300C">
        <w:rPr>
          <w:bCs/>
          <w:szCs w:val="20"/>
          <w:lang w:val="en-US" w:eastAsia="de-DE"/>
        </w:rPr>
        <w:t>w</w:t>
      </w:r>
      <w:r w:rsidR="00A1300C">
        <w:rPr>
          <w:bCs/>
          <w:szCs w:val="20"/>
          <w:lang w:val="en-US" w:eastAsia="de-DE"/>
        </w:rPr>
        <w:t>orkholding</w:t>
      </w:r>
      <w:proofErr w:type="spellEnd"/>
      <w:r w:rsidRPr="00A1300C">
        <w:rPr>
          <w:bCs/>
          <w:szCs w:val="20"/>
          <w:lang w:val="en-US" w:eastAsia="de-DE"/>
        </w:rPr>
        <w:t xml:space="preserve">, </w:t>
      </w:r>
      <w:r w:rsidR="00A1300C">
        <w:rPr>
          <w:bCs/>
          <w:szCs w:val="20"/>
          <w:lang w:val="en-US" w:eastAsia="de-DE"/>
        </w:rPr>
        <w:t>gripping</w:t>
      </w:r>
      <w:r w:rsidR="00A1300C">
        <w:rPr>
          <w:bCs/>
          <w:szCs w:val="20"/>
          <w:lang w:val="en-US" w:eastAsia="de-DE"/>
        </w:rPr>
        <w:tab/>
      </w:r>
      <w:r w:rsidR="00A1300C" w:rsidRPr="00AB70C3">
        <w:rPr>
          <w:bCs/>
          <w:szCs w:val="20"/>
          <w:lang w:val="en-US" w:eastAsia="de-DE"/>
        </w:rPr>
        <w:t>and automation</w:t>
      </w:r>
      <w:r w:rsidR="00560CC1">
        <w:rPr>
          <w:bCs/>
          <w:szCs w:val="20"/>
          <w:lang w:val="en-US" w:eastAsia="de-DE"/>
        </w:rPr>
        <w:t xml:space="preserve"> technology</w:t>
      </w:r>
    </w:p>
    <w:p w14:paraId="15D8A604" w14:textId="77777777" w:rsidR="00CD66CA" w:rsidRPr="00AB70C3" w:rsidRDefault="00CD66CA" w:rsidP="006458D9">
      <w:pPr>
        <w:tabs>
          <w:tab w:val="left" w:pos="2552"/>
        </w:tabs>
        <w:ind w:left="-284"/>
        <w:rPr>
          <w:bCs/>
          <w:sz w:val="18"/>
          <w:szCs w:val="18"/>
          <w:lang w:val="en-US" w:eastAsia="de-DE"/>
        </w:rPr>
      </w:pPr>
      <w:r w:rsidRPr="00AB70C3">
        <w:rPr>
          <w:bCs/>
          <w:sz w:val="18"/>
          <w:szCs w:val="18"/>
          <w:lang w:val="en-US" w:eastAsia="de-DE"/>
        </w:rPr>
        <w:tab/>
      </w:r>
    </w:p>
    <w:p w14:paraId="15AEEFC2" w14:textId="02AAAF7B" w:rsidR="00044D9B" w:rsidRPr="000B3CAC" w:rsidRDefault="00CD66CA" w:rsidP="006458D9">
      <w:pPr>
        <w:tabs>
          <w:tab w:val="left" w:pos="2552"/>
        </w:tabs>
        <w:ind w:left="-284"/>
        <w:rPr>
          <w:bCs/>
          <w:szCs w:val="20"/>
          <w:lang w:val="en-US" w:eastAsia="de-DE"/>
        </w:rPr>
      </w:pPr>
      <w:r w:rsidRPr="000B3CAC">
        <w:rPr>
          <w:bCs/>
          <w:szCs w:val="20"/>
          <w:lang w:val="en-US" w:eastAsia="de-DE"/>
        </w:rPr>
        <w:t>Produ</w:t>
      </w:r>
      <w:r w:rsidR="00A1300C" w:rsidRPr="000B3CAC">
        <w:rPr>
          <w:bCs/>
          <w:szCs w:val="20"/>
          <w:lang w:val="en-US" w:eastAsia="de-DE"/>
        </w:rPr>
        <w:t>c</w:t>
      </w:r>
      <w:r w:rsidRPr="000B3CAC">
        <w:rPr>
          <w:bCs/>
          <w:szCs w:val="20"/>
          <w:lang w:val="en-US" w:eastAsia="de-DE"/>
        </w:rPr>
        <w:t>t</w:t>
      </w:r>
      <w:r w:rsidR="00A1300C" w:rsidRPr="000B3CAC">
        <w:rPr>
          <w:bCs/>
          <w:szCs w:val="20"/>
          <w:lang w:val="en-US" w:eastAsia="de-DE"/>
        </w:rPr>
        <w:t>s</w:t>
      </w:r>
      <w:r w:rsidRPr="000B3CAC">
        <w:rPr>
          <w:bCs/>
          <w:szCs w:val="20"/>
          <w:lang w:val="en-US" w:eastAsia="de-DE"/>
        </w:rPr>
        <w:t>:</w:t>
      </w:r>
      <w:r w:rsidRPr="000B3CAC">
        <w:rPr>
          <w:bCs/>
          <w:szCs w:val="20"/>
          <w:lang w:val="en-US" w:eastAsia="de-DE"/>
        </w:rPr>
        <w:tab/>
      </w:r>
      <w:r w:rsidR="00AF2D24" w:rsidRPr="000B3CAC">
        <w:rPr>
          <w:bCs/>
          <w:szCs w:val="20"/>
          <w:lang w:val="en-US" w:eastAsia="de-DE"/>
        </w:rPr>
        <w:t>Standard</w:t>
      </w:r>
      <w:r w:rsidR="00A1300C" w:rsidRPr="000B3CAC">
        <w:rPr>
          <w:bCs/>
          <w:szCs w:val="20"/>
          <w:lang w:val="en-US" w:eastAsia="de-DE"/>
        </w:rPr>
        <w:t xml:space="preserve"> c</w:t>
      </w:r>
      <w:r w:rsidRPr="000B3CAC">
        <w:rPr>
          <w:bCs/>
          <w:szCs w:val="20"/>
          <w:lang w:val="en-US" w:eastAsia="de-DE"/>
        </w:rPr>
        <w:t>omponent</w:t>
      </w:r>
      <w:r w:rsidR="000B3CAC" w:rsidRPr="000B3CAC">
        <w:rPr>
          <w:bCs/>
          <w:szCs w:val="20"/>
          <w:lang w:val="en-US" w:eastAsia="de-DE"/>
        </w:rPr>
        <w:t>s</w:t>
      </w:r>
      <w:r w:rsidR="00044D9B" w:rsidRPr="000B3CAC">
        <w:rPr>
          <w:bCs/>
          <w:szCs w:val="20"/>
          <w:lang w:val="en-US" w:eastAsia="de-DE"/>
        </w:rPr>
        <w:t>,</w:t>
      </w:r>
      <w:r w:rsidR="00AA40C3" w:rsidRPr="000B3CAC">
        <w:rPr>
          <w:bCs/>
          <w:szCs w:val="20"/>
          <w:lang w:val="en-US" w:eastAsia="de-DE"/>
        </w:rPr>
        <w:t xml:space="preserve"> </w:t>
      </w:r>
      <w:r w:rsidR="000B3CAC" w:rsidRPr="000B3CAC">
        <w:rPr>
          <w:bCs/>
          <w:szCs w:val="20"/>
          <w:lang w:val="en-US" w:eastAsia="de-DE"/>
        </w:rPr>
        <w:t>customer-specific</w:t>
      </w:r>
      <w:r w:rsidR="00AF2D24" w:rsidRPr="000B3CAC">
        <w:rPr>
          <w:bCs/>
          <w:szCs w:val="20"/>
          <w:lang w:val="en-US" w:eastAsia="de-DE"/>
        </w:rPr>
        <w:t xml:space="preserve"> </w:t>
      </w:r>
      <w:r w:rsidR="000B3CAC" w:rsidRPr="000B3CAC">
        <w:rPr>
          <w:bCs/>
          <w:szCs w:val="20"/>
          <w:lang w:val="en-US" w:eastAsia="de-DE"/>
        </w:rPr>
        <w:t>c</w:t>
      </w:r>
      <w:r w:rsidR="00AF2D24" w:rsidRPr="000B3CAC">
        <w:rPr>
          <w:bCs/>
          <w:szCs w:val="20"/>
          <w:lang w:val="en-US" w:eastAsia="de-DE"/>
        </w:rPr>
        <w:t>omponent</w:t>
      </w:r>
      <w:r w:rsidR="000B3CAC" w:rsidRPr="000B3CAC">
        <w:rPr>
          <w:bCs/>
          <w:szCs w:val="20"/>
          <w:lang w:val="en-US" w:eastAsia="de-DE"/>
        </w:rPr>
        <w:t>s</w:t>
      </w:r>
      <w:r w:rsidR="00AF2D24" w:rsidRPr="000B3CAC">
        <w:rPr>
          <w:bCs/>
          <w:szCs w:val="20"/>
          <w:lang w:val="en-US" w:eastAsia="de-DE"/>
        </w:rPr>
        <w:t xml:space="preserve"> </w:t>
      </w:r>
      <w:r w:rsidR="000B3CAC" w:rsidRPr="000B3CAC">
        <w:rPr>
          <w:bCs/>
          <w:szCs w:val="20"/>
          <w:lang w:val="en-US" w:eastAsia="de-DE"/>
        </w:rPr>
        <w:t>a</w:t>
      </w:r>
      <w:r w:rsidR="00AF2D24" w:rsidRPr="000B3CAC">
        <w:rPr>
          <w:bCs/>
          <w:szCs w:val="20"/>
          <w:lang w:val="en-US" w:eastAsia="de-DE"/>
        </w:rPr>
        <w:t xml:space="preserve">nd </w:t>
      </w:r>
      <w:r w:rsidR="000B3CAC" w:rsidRPr="000B3CAC">
        <w:rPr>
          <w:bCs/>
          <w:szCs w:val="20"/>
          <w:lang w:val="en-US" w:eastAsia="de-DE"/>
        </w:rPr>
        <w:t>s</w:t>
      </w:r>
      <w:r w:rsidR="00AF2D24" w:rsidRPr="000B3CAC">
        <w:rPr>
          <w:bCs/>
          <w:szCs w:val="20"/>
          <w:lang w:val="en-US" w:eastAsia="de-DE"/>
        </w:rPr>
        <w:t>ystem</w:t>
      </w:r>
      <w:r w:rsidR="000B3CAC" w:rsidRPr="000B3CAC">
        <w:rPr>
          <w:bCs/>
          <w:szCs w:val="20"/>
          <w:lang w:val="en-US" w:eastAsia="de-DE"/>
        </w:rPr>
        <w:t>s,</w:t>
      </w:r>
      <w:r w:rsidR="00AA40C3" w:rsidRPr="000B3CAC">
        <w:rPr>
          <w:bCs/>
          <w:szCs w:val="20"/>
          <w:lang w:val="en-US" w:eastAsia="de-DE"/>
        </w:rPr>
        <w:t xml:space="preserve"> </w:t>
      </w:r>
    </w:p>
    <w:p w14:paraId="3365928A" w14:textId="168C11BC" w:rsidR="00CD66CA" w:rsidRPr="000B3CAC" w:rsidRDefault="00044D9B" w:rsidP="006458D9">
      <w:pPr>
        <w:tabs>
          <w:tab w:val="left" w:pos="2552"/>
        </w:tabs>
        <w:ind w:left="-284"/>
        <w:rPr>
          <w:lang w:val="en-US" w:eastAsia="de-DE"/>
        </w:rPr>
      </w:pPr>
      <w:r w:rsidRPr="000B3CAC">
        <w:rPr>
          <w:bCs/>
          <w:szCs w:val="20"/>
          <w:lang w:val="en-US" w:eastAsia="de-DE"/>
        </w:rPr>
        <w:tab/>
      </w:r>
      <w:r w:rsidR="000B3CAC" w:rsidRPr="000B3CAC">
        <w:rPr>
          <w:bCs/>
          <w:szCs w:val="20"/>
          <w:lang w:val="en-US" w:eastAsia="de-DE"/>
        </w:rPr>
        <w:t>a</w:t>
      </w:r>
      <w:r w:rsidRPr="000B3CAC">
        <w:rPr>
          <w:lang w:val="en-US" w:eastAsia="de-DE"/>
        </w:rPr>
        <w:t>s</w:t>
      </w:r>
      <w:r w:rsidR="000B3CAC" w:rsidRPr="000B3CAC">
        <w:rPr>
          <w:lang w:val="en-US" w:eastAsia="de-DE"/>
        </w:rPr>
        <w:t xml:space="preserve"> </w:t>
      </w:r>
      <w:r w:rsidRPr="000B3CAC">
        <w:rPr>
          <w:lang w:val="en-US" w:eastAsia="de-DE"/>
        </w:rPr>
        <w:t>we</w:t>
      </w:r>
      <w:r w:rsidR="000B3CAC" w:rsidRPr="000B3CAC">
        <w:rPr>
          <w:lang w:val="en-US" w:eastAsia="de-DE"/>
        </w:rPr>
        <w:t>ll as machines for automation and p</w:t>
      </w:r>
      <w:r w:rsidR="00AA40C3" w:rsidRPr="000B3CAC">
        <w:rPr>
          <w:lang w:val="en-US" w:eastAsia="de-DE"/>
        </w:rPr>
        <w:t>rodu</w:t>
      </w:r>
      <w:r w:rsidR="000B3CAC" w:rsidRPr="000B3CAC">
        <w:rPr>
          <w:lang w:val="en-US" w:eastAsia="de-DE"/>
        </w:rPr>
        <w:t>c</w:t>
      </w:r>
      <w:r w:rsidR="00AA40C3" w:rsidRPr="000B3CAC">
        <w:rPr>
          <w:lang w:val="en-US" w:eastAsia="de-DE"/>
        </w:rPr>
        <w:t>tion</w:t>
      </w:r>
      <w:r w:rsidR="000B3CAC" w:rsidRPr="000B3CAC">
        <w:rPr>
          <w:lang w:val="en-US" w:eastAsia="de-DE"/>
        </w:rPr>
        <w:t xml:space="preserve"> </w:t>
      </w:r>
      <w:r w:rsidR="00AA40C3" w:rsidRPr="000B3CAC">
        <w:rPr>
          <w:lang w:val="en-US" w:eastAsia="de-DE"/>
        </w:rPr>
        <w:t>techn</w:t>
      </w:r>
      <w:r w:rsidR="000B3CAC" w:rsidRPr="000B3CAC">
        <w:rPr>
          <w:lang w:val="en-US" w:eastAsia="de-DE"/>
        </w:rPr>
        <w:t>ology</w:t>
      </w:r>
      <w:r w:rsidR="00AA40C3" w:rsidRPr="000B3CAC">
        <w:rPr>
          <w:lang w:val="en-US" w:eastAsia="de-DE"/>
        </w:rPr>
        <w:t xml:space="preserve"> </w:t>
      </w:r>
    </w:p>
    <w:p w14:paraId="5AB37C9E" w14:textId="63ADE8F5" w:rsidR="00CD66CA" w:rsidRPr="000B3CAC" w:rsidRDefault="00CD66CA" w:rsidP="006458D9">
      <w:pPr>
        <w:tabs>
          <w:tab w:val="left" w:pos="2552"/>
        </w:tabs>
        <w:ind w:left="-284"/>
        <w:rPr>
          <w:bCs/>
          <w:color w:val="000000" w:themeColor="text1"/>
          <w:szCs w:val="20"/>
          <w:lang w:val="en-US" w:eastAsia="de-DE"/>
        </w:rPr>
      </w:pPr>
      <w:r w:rsidRPr="000B3CAC">
        <w:rPr>
          <w:bCs/>
          <w:szCs w:val="20"/>
          <w:lang w:val="en-US" w:eastAsia="de-DE"/>
        </w:rPr>
        <w:tab/>
      </w:r>
    </w:p>
    <w:p w14:paraId="20FA1B8A" w14:textId="2FE77324" w:rsidR="00CD66CA" w:rsidRPr="000B3CAC" w:rsidRDefault="00CD66CA" w:rsidP="006458D9">
      <w:pPr>
        <w:tabs>
          <w:tab w:val="left" w:pos="2552"/>
        </w:tabs>
        <w:ind w:left="-284"/>
        <w:rPr>
          <w:bCs/>
          <w:szCs w:val="20"/>
          <w:lang w:val="en-US" w:eastAsia="de-DE"/>
        </w:rPr>
      </w:pPr>
      <w:r w:rsidRPr="000B3CAC">
        <w:rPr>
          <w:bCs/>
          <w:szCs w:val="20"/>
          <w:lang w:val="en-US" w:eastAsia="de-DE"/>
        </w:rPr>
        <w:tab/>
      </w:r>
      <w:proofErr w:type="spellStart"/>
      <w:r w:rsidR="000B3CAC" w:rsidRPr="000B3CAC">
        <w:rPr>
          <w:bCs/>
          <w:szCs w:val="20"/>
          <w:lang w:val="en-US" w:eastAsia="de-DE"/>
        </w:rPr>
        <w:t>Toolholding</w:t>
      </w:r>
      <w:proofErr w:type="spellEnd"/>
      <w:r w:rsidR="000B3CAC" w:rsidRPr="000B3CAC">
        <w:rPr>
          <w:bCs/>
          <w:szCs w:val="20"/>
          <w:lang w:val="en-US" w:eastAsia="de-DE"/>
        </w:rPr>
        <w:t xml:space="preserve"> and </w:t>
      </w:r>
      <w:proofErr w:type="spellStart"/>
      <w:r w:rsidR="000B3CAC" w:rsidRPr="000B3CAC">
        <w:rPr>
          <w:bCs/>
          <w:szCs w:val="20"/>
          <w:lang w:val="en-US" w:eastAsia="de-DE"/>
        </w:rPr>
        <w:t>workholding</w:t>
      </w:r>
      <w:proofErr w:type="spellEnd"/>
      <w:r w:rsidRPr="000B3CAC">
        <w:rPr>
          <w:bCs/>
          <w:szCs w:val="20"/>
          <w:lang w:val="en-US" w:eastAsia="de-DE"/>
        </w:rPr>
        <w:t>:</w:t>
      </w:r>
    </w:p>
    <w:p w14:paraId="35FF53AD" w14:textId="3C466415" w:rsidR="00CD66CA" w:rsidRPr="000B3CAC" w:rsidRDefault="00CD66CA" w:rsidP="006458D9">
      <w:pPr>
        <w:tabs>
          <w:tab w:val="left" w:pos="2552"/>
        </w:tabs>
        <w:ind w:left="-284"/>
        <w:rPr>
          <w:bCs/>
          <w:szCs w:val="20"/>
          <w:lang w:val="en-US" w:eastAsia="de-DE"/>
        </w:rPr>
      </w:pPr>
      <w:r w:rsidRPr="000B3CAC">
        <w:rPr>
          <w:bCs/>
          <w:szCs w:val="20"/>
          <w:lang w:val="en-US" w:eastAsia="de-DE"/>
        </w:rPr>
        <w:tab/>
      </w:r>
      <w:r w:rsidR="000B3CAC" w:rsidRPr="000B3CAC">
        <w:rPr>
          <w:bCs/>
          <w:szCs w:val="20"/>
          <w:lang w:val="en-US" w:eastAsia="de-DE"/>
        </w:rPr>
        <w:t>Tool-clamping technology</w:t>
      </w:r>
      <w:r w:rsidRPr="000B3CAC">
        <w:rPr>
          <w:bCs/>
          <w:szCs w:val="20"/>
          <w:lang w:val="en-US" w:eastAsia="de-DE"/>
        </w:rPr>
        <w:t xml:space="preserve">, </w:t>
      </w:r>
      <w:r w:rsidR="000B3CAC" w:rsidRPr="000B3CAC">
        <w:rPr>
          <w:bCs/>
          <w:szCs w:val="20"/>
          <w:lang w:val="en-US" w:eastAsia="de-DE"/>
        </w:rPr>
        <w:t>workpiece campin</w:t>
      </w:r>
      <w:r w:rsidR="000B3CAC">
        <w:rPr>
          <w:bCs/>
          <w:szCs w:val="20"/>
          <w:lang w:val="en-US" w:eastAsia="de-DE"/>
        </w:rPr>
        <w:t>g technology</w:t>
      </w:r>
      <w:r w:rsidRPr="000B3CAC">
        <w:rPr>
          <w:bCs/>
          <w:szCs w:val="20"/>
          <w:lang w:val="en-US" w:eastAsia="de-DE"/>
        </w:rPr>
        <w:t xml:space="preserve">, </w:t>
      </w:r>
    </w:p>
    <w:p w14:paraId="1F39E5D2" w14:textId="26E93AB6" w:rsidR="00CD66CA" w:rsidRPr="000B3CAC" w:rsidRDefault="00CD66CA" w:rsidP="006458D9">
      <w:pPr>
        <w:tabs>
          <w:tab w:val="left" w:pos="2552"/>
        </w:tabs>
        <w:ind w:left="-284"/>
        <w:rPr>
          <w:bCs/>
          <w:szCs w:val="20"/>
          <w:lang w:val="en-US" w:eastAsia="de-DE"/>
        </w:rPr>
      </w:pPr>
      <w:r w:rsidRPr="000B3CAC">
        <w:rPr>
          <w:bCs/>
          <w:szCs w:val="20"/>
          <w:lang w:val="en-US" w:eastAsia="de-DE"/>
        </w:rPr>
        <w:tab/>
      </w:r>
      <w:r w:rsidR="000B3CAC">
        <w:rPr>
          <w:bCs/>
          <w:szCs w:val="20"/>
          <w:lang w:val="en-US" w:eastAsia="de-DE"/>
        </w:rPr>
        <w:t xml:space="preserve">quick-change pallet </w:t>
      </w:r>
      <w:r w:rsidRPr="000B3CAC">
        <w:rPr>
          <w:bCs/>
          <w:szCs w:val="20"/>
          <w:lang w:val="en-US" w:eastAsia="de-DE"/>
        </w:rPr>
        <w:t>system</w:t>
      </w:r>
      <w:r w:rsidR="000B3CAC" w:rsidRPr="000B3CAC">
        <w:rPr>
          <w:bCs/>
          <w:szCs w:val="20"/>
          <w:lang w:val="en-US" w:eastAsia="de-DE"/>
        </w:rPr>
        <w:t>s</w:t>
      </w:r>
    </w:p>
    <w:p w14:paraId="0B327831" w14:textId="77777777" w:rsidR="00CD66CA" w:rsidRPr="000B3CAC" w:rsidRDefault="00CD66CA" w:rsidP="006458D9">
      <w:pPr>
        <w:tabs>
          <w:tab w:val="left" w:pos="2552"/>
        </w:tabs>
        <w:ind w:left="-284"/>
        <w:rPr>
          <w:bCs/>
          <w:sz w:val="18"/>
          <w:szCs w:val="18"/>
          <w:lang w:val="en-US" w:eastAsia="de-DE"/>
        </w:rPr>
      </w:pPr>
    </w:p>
    <w:p w14:paraId="2A39AD8B" w14:textId="69F65913" w:rsidR="00CD66CA" w:rsidRPr="000B3CAC" w:rsidRDefault="00CD66CA" w:rsidP="006458D9">
      <w:pPr>
        <w:tabs>
          <w:tab w:val="left" w:pos="2552"/>
        </w:tabs>
        <w:ind w:left="-284"/>
        <w:rPr>
          <w:bCs/>
          <w:szCs w:val="20"/>
          <w:lang w:val="en-US" w:eastAsia="de-DE"/>
        </w:rPr>
      </w:pPr>
      <w:r w:rsidRPr="000B3CAC">
        <w:rPr>
          <w:bCs/>
          <w:szCs w:val="20"/>
          <w:lang w:val="en-US" w:eastAsia="de-DE"/>
        </w:rPr>
        <w:tab/>
        <w:t>Gri</w:t>
      </w:r>
      <w:r w:rsidR="000B3CAC" w:rsidRPr="000B3CAC">
        <w:rPr>
          <w:bCs/>
          <w:szCs w:val="20"/>
          <w:lang w:val="en-US" w:eastAsia="de-DE"/>
        </w:rPr>
        <w:t>pping technology</w:t>
      </w:r>
      <w:r w:rsidRPr="000B3CAC">
        <w:rPr>
          <w:bCs/>
          <w:szCs w:val="20"/>
          <w:lang w:val="en-US" w:eastAsia="de-DE"/>
        </w:rPr>
        <w:t xml:space="preserve">: </w:t>
      </w:r>
      <w:bookmarkStart w:id="0" w:name="_Hlk108018315"/>
    </w:p>
    <w:p w14:paraId="01C37AC0" w14:textId="5EB37642" w:rsidR="00CD66CA" w:rsidRPr="000B3CAC" w:rsidRDefault="00CD66CA" w:rsidP="006458D9">
      <w:pPr>
        <w:tabs>
          <w:tab w:val="left" w:pos="2552"/>
        </w:tabs>
        <w:ind w:left="-284"/>
        <w:rPr>
          <w:bCs/>
          <w:szCs w:val="20"/>
          <w:lang w:val="en-US" w:eastAsia="de-DE"/>
        </w:rPr>
      </w:pPr>
      <w:r w:rsidRPr="000B3CAC">
        <w:rPr>
          <w:bCs/>
          <w:szCs w:val="20"/>
          <w:lang w:val="en-US" w:eastAsia="de-DE"/>
        </w:rPr>
        <w:tab/>
        <w:t>Pneumatic, ele</w:t>
      </w:r>
      <w:r w:rsidR="000B3CAC" w:rsidRPr="000B3CAC">
        <w:rPr>
          <w:bCs/>
          <w:szCs w:val="20"/>
          <w:lang w:val="en-US" w:eastAsia="de-DE"/>
        </w:rPr>
        <w:t>c</w:t>
      </w:r>
      <w:r w:rsidRPr="000B3CAC">
        <w:rPr>
          <w:bCs/>
          <w:szCs w:val="20"/>
          <w:lang w:val="en-US" w:eastAsia="de-DE"/>
        </w:rPr>
        <w:t xml:space="preserve">tric, magnetic </w:t>
      </w:r>
      <w:r w:rsidR="000B3CAC" w:rsidRPr="000B3CAC">
        <w:rPr>
          <w:bCs/>
          <w:szCs w:val="20"/>
          <w:lang w:val="en-US" w:eastAsia="de-DE"/>
        </w:rPr>
        <w:t>a</w:t>
      </w:r>
      <w:r w:rsidRPr="000B3CAC">
        <w:rPr>
          <w:bCs/>
          <w:szCs w:val="20"/>
          <w:lang w:val="en-US" w:eastAsia="de-DE"/>
        </w:rPr>
        <w:t>nd adh</w:t>
      </w:r>
      <w:r w:rsidR="000B3CAC" w:rsidRPr="000B3CAC">
        <w:rPr>
          <w:bCs/>
          <w:szCs w:val="20"/>
          <w:lang w:val="en-US" w:eastAsia="de-DE"/>
        </w:rPr>
        <w:t>e</w:t>
      </w:r>
      <w:r w:rsidRPr="000B3CAC">
        <w:rPr>
          <w:bCs/>
          <w:szCs w:val="20"/>
          <w:lang w:val="en-US" w:eastAsia="de-DE"/>
        </w:rPr>
        <w:t xml:space="preserve">sive </w:t>
      </w:r>
      <w:r w:rsidR="000B3CAC">
        <w:rPr>
          <w:bCs/>
          <w:szCs w:val="20"/>
          <w:lang w:val="en-US" w:eastAsia="de-DE"/>
        </w:rPr>
        <w:t>grippers</w:t>
      </w:r>
      <w:r w:rsidRPr="000B3CAC">
        <w:rPr>
          <w:bCs/>
          <w:szCs w:val="20"/>
          <w:lang w:val="en-US" w:eastAsia="de-DE"/>
        </w:rPr>
        <w:t xml:space="preserve">, </w:t>
      </w:r>
    </w:p>
    <w:p w14:paraId="4348D5A4" w14:textId="15D37947" w:rsidR="00CD66CA" w:rsidRPr="000B3CAC" w:rsidRDefault="00CD66CA" w:rsidP="006458D9">
      <w:pPr>
        <w:tabs>
          <w:tab w:val="left" w:pos="2552"/>
        </w:tabs>
        <w:ind w:left="-284"/>
        <w:rPr>
          <w:bCs/>
          <w:szCs w:val="20"/>
          <w:lang w:val="en-US" w:eastAsia="de-DE"/>
        </w:rPr>
      </w:pPr>
      <w:r w:rsidRPr="000B3CAC">
        <w:rPr>
          <w:bCs/>
          <w:szCs w:val="20"/>
          <w:lang w:val="en-US" w:eastAsia="de-DE"/>
        </w:rPr>
        <w:tab/>
      </w:r>
      <w:r w:rsidR="000B3CAC" w:rsidRPr="000B3CAC">
        <w:rPr>
          <w:bCs/>
          <w:szCs w:val="20"/>
          <w:lang w:val="en-US" w:eastAsia="de-DE"/>
        </w:rPr>
        <w:t>rotary gripping modules</w:t>
      </w:r>
    </w:p>
    <w:p w14:paraId="5C38CFC4" w14:textId="77777777" w:rsidR="00CD66CA" w:rsidRPr="000B3CAC" w:rsidRDefault="00CD66CA" w:rsidP="006458D9">
      <w:pPr>
        <w:tabs>
          <w:tab w:val="left" w:pos="2552"/>
        </w:tabs>
        <w:ind w:left="-284"/>
        <w:rPr>
          <w:bCs/>
          <w:sz w:val="18"/>
          <w:szCs w:val="18"/>
          <w:lang w:val="en-US" w:eastAsia="de-DE"/>
        </w:rPr>
      </w:pPr>
    </w:p>
    <w:bookmarkEnd w:id="0"/>
    <w:p w14:paraId="0A878539" w14:textId="34958C5A" w:rsidR="00CD66CA" w:rsidRPr="000B3CAC" w:rsidRDefault="00CD66CA" w:rsidP="006458D9">
      <w:pPr>
        <w:tabs>
          <w:tab w:val="left" w:pos="2552"/>
        </w:tabs>
        <w:ind w:left="-284"/>
        <w:rPr>
          <w:bCs/>
          <w:szCs w:val="20"/>
          <w:lang w:val="en-US" w:eastAsia="de-DE"/>
        </w:rPr>
      </w:pPr>
      <w:r w:rsidRPr="000B3CAC">
        <w:rPr>
          <w:bCs/>
          <w:szCs w:val="20"/>
          <w:lang w:val="en-US" w:eastAsia="de-DE"/>
        </w:rPr>
        <w:tab/>
        <w:t>Automati</w:t>
      </w:r>
      <w:r w:rsidR="000B3CAC" w:rsidRPr="000B3CAC">
        <w:rPr>
          <w:bCs/>
          <w:szCs w:val="20"/>
          <w:lang w:val="en-US" w:eastAsia="de-DE"/>
        </w:rPr>
        <w:t>on technology</w:t>
      </w:r>
      <w:r w:rsidRPr="000B3CAC">
        <w:rPr>
          <w:bCs/>
          <w:szCs w:val="20"/>
          <w:lang w:val="en-US" w:eastAsia="de-DE"/>
        </w:rPr>
        <w:t>:</w:t>
      </w:r>
    </w:p>
    <w:p w14:paraId="0C0E8838" w14:textId="6EA2B67C" w:rsidR="00CD66CA" w:rsidRPr="000B3CAC" w:rsidRDefault="00CD66CA" w:rsidP="006458D9">
      <w:pPr>
        <w:tabs>
          <w:tab w:val="left" w:pos="2552"/>
        </w:tabs>
        <w:ind w:left="-284"/>
        <w:rPr>
          <w:bCs/>
          <w:szCs w:val="20"/>
          <w:lang w:val="en-US" w:eastAsia="de-DE"/>
        </w:rPr>
      </w:pPr>
      <w:r w:rsidRPr="000B3CAC">
        <w:rPr>
          <w:rFonts w:asciiTheme="minorHAnsi" w:hAnsiTheme="minorHAnsi" w:cstheme="minorHAnsi"/>
          <w:bCs/>
          <w:color w:val="000000"/>
          <w:szCs w:val="20"/>
          <w:lang w:val="en-US" w:eastAsia="de-DE"/>
        </w:rPr>
        <w:tab/>
      </w:r>
      <w:r w:rsidRPr="000B3CAC">
        <w:rPr>
          <w:bCs/>
          <w:szCs w:val="20"/>
          <w:lang w:val="en-US" w:eastAsia="de-DE"/>
        </w:rPr>
        <w:t>Sw</w:t>
      </w:r>
      <w:r w:rsidR="000B3CAC" w:rsidRPr="000B3CAC">
        <w:rPr>
          <w:bCs/>
          <w:szCs w:val="20"/>
          <w:lang w:val="en-US" w:eastAsia="de-DE"/>
        </w:rPr>
        <w:t>ivel units, rotary units, linear modules,</w:t>
      </w:r>
      <w:r w:rsidRPr="000B3CAC">
        <w:rPr>
          <w:bCs/>
          <w:szCs w:val="20"/>
          <w:lang w:val="en-US" w:eastAsia="de-DE"/>
        </w:rPr>
        <w:t xml:space="preserve"> </w:t>
      </w:r>
      <w:r w:rsidR="000B3CAC" w:rsidRPr="000B3CAC">
        <w:rPr>
          <w:bCs/>
          <w:szCs w:val="20"/>
          <w:lang w:val="en-US" w:eastAsia="de-DE"/>
        </w:rPr>
        <w:t xml:space="preserve">axis </w:t>
      </w:r>
      <w:r w:rsidRPr="000B3CAC">
        <w:rPr>
          <w:bCs/>
          <w:szCs w:val="20"/>
          <w:lang w:val="en-US" w:eastAsia="de-DE"/>
        </w:rPr>
        <w:t>system</w:t>
      </w:r>
      <w:r w:rsidR="000B3CAC" w:rsidRPr="000B3CAC">
        <w:rPr>
          <w:bCs/>
          <w:szCs w:val="20"/>
          <w:lang w:val="en-US" w:eastAsia="de-DE"/>
        </w:rPr>
        <w:t>s</w:t>
      </w:r>
      <w:r w:rsidRPr="000B3CAC">
        <w:rPr>
          <w:bCs/>
          <w:szCs w:val="20"/>
          <w:lang w:val="en-US" w:eastAsia="de-DE"/>
        </w:rPr>
        <w:t xml:space="preserve">, </w:t>
      </w:r>
    </w:p>
    <w:p w14:paraId="248C7BC6" w14:textId="4B6547A7" w:rsidR="00CD66CA" w:rsidRPr="000B3CAC" w:rsidRDefault="00CD66CA" w:rsidP="006458D9">
      <w:pPr>
        <w:tabs>
          <w:tab w:val="left" w:pos="2552"/>
        </w:tabs>
        <w:ind w:left="-284"/>
        <w:rPr>
          <w:bCs/>
          <w:szCs w:val="20"/>
          <w:lang w:val="en-US" w:eastAsia="de-DE"/>
        </w:rPr>
      </w:pPr>
      <w:r w:rsidRPr="000B3CAC">
        <w:rPr>
          <w:bCs/>
          <w:szCs w:val="20"/>
          <w:lang w:val="en-US" w:eastAsia="de-DE"/>
        </w:rPr>
        <w:tab/>
      </w:r>
      <w:r w:rsidR="000B3CAC" w:rsidRPr="000B3CAC">
        <w:rPr>
          <w:bCs/>
          <w:szCs w:val="20"/>
          <w:lang w:val="en-US" w:eastAsia="de-DE"/>
        </w:rPr>
        <w:t xml:space="preserve">change </w:t>
      </w:r>
      <w:r w:rsidRPr="000B3CAC">
        <w:rPr>
          <w:bCs/>
          <w:szCs w:val="20"/>
          <w:lang w:val="en-US" w:eastAsia="de-DE"/>
        </w:rPr>
        <w:t>system</w:t>
      </w:r>
      <w:r w:rsidR="000B3CAC" w:rsidRPr="000B3CAC">
        <w:rPr>
          <w:bCs/>
          <w:szCs w:val="20"/>
          <w:lang w:val="en-US" w:eastAsia="de-DE"/>
        </w:rPr>
        <w:t>s</w:t>
      </w:r>
      <w:r w:rsidRPr="000B3CAC">
        <w:rPr>
          <w:bCs/>
          <w:szCs w:val="20"/>
          <w:lang w:val="en-US" w:eastAsia="de-DE"/>
        </w:rPr>
        <w:t>, r</w:t>
      </w:r>
      <w:r w:rsidR="000B3CAC" w:rsidRPr="000B3CAC">
        <w:rPr>
          <w:bCs/>
          <w:szCs w:val="20"/>
          <w:lang w:val="en-US" w:eastAsia="de-DE"/>
        </w:rPr>
        <w:t xml:space="preserve">otary </w:t>
      </w:r>
      <w:proofErr w:type="gramStart"/>
      <w:r w:rsidR="000B3CAC" w:rsidRPr="000B3CAC">
        <w:rPr>
          <w:bCs/>
          <w:szCs w:val="20"/>
          <w:lang w:val="en-US" w:eastAsia="de-DE"/>
        </w:rPr>
        <w:t>feed-throughs</w:t>
      </w:r>
      <w:proofErr w:type="gramEnd"/>
      <w:r w:rsidRPr="000B3CAC">
        <w:rPr>
          <w:bCs/>
          <w:szCs w:val="20"/>
          <w:lang w:val="en-US" w:eastAsia="de-DE"/>
        </w:rPr>
        <w:t xml:space="preserve">, </w:t>
      </w:r>
      <w:r w:rsidR="000B3CAC" w:rsidRPr="000B3CAC">
        <w:rPr>
          <w:bCs/>
          <w:szCs w:val="20"/>
          <w:lang w:val="en-US" w:eastAsia="de-DE"/>
        </w:rPr>
        <w:t>machinin</w:t>
      </w:r>
      <w:r w:rsidR="000B3CAC">
        <w:rPr>
          <w:bCs/>
          <w:szCs w:val="20"/>
          <w:lang w:val="en-US" w:eastAsia="de-DE"/>
        </w:rPr>
        <w:t>g tools</w:t>
      </w:r>
      <w:r w:rsidRPr="000B3CAC">
        <w:rPr>
          <w:bCs/>
          <w:szCs w:val="20"/>
          <w:lang w:val="en-US" w:eastAsia="de-DE"/>
        </w:rPr>
        <w:t xml:space="preserve">, </w:t>
      </w:r>
    </w:p>
    <w:p w14:paraId="5450EAB6" w14:textId="77777777" w:rsidR="000B3CAC" w:rsidRPr="00AB70C3" w:rsidRDefault="00CD66CA" w:rsidP="006458D9">
      <w:pPr>
        <w:tabs>
          <w:tab w:val="left" w:pos="2552"/>
        </w:tabs>
        <w:ind w:left="-284"/>
        <w:rPr>
          <w:bCs/>
          <w:szCs w:val="20"/>
          <w:lang w:val="en-US" w:eastAsia="de-DE"/>
        </w:rPr>
      </w:pPr>
      <w:r w:rsidRPr="000B3CAC">
        <w:rPr>
          <w:bCs/>
          <w:szCs w:val="20"/>
          <w:lang w:val="en-US" w:eastAsia="de-DE"/>
        </w:rPr>
        <w:tab/>
      </w:r>
      <w:r w:rsidR="000B3CAC" w:rsidRPr="00AB70C3">
        <w:rPr>
          <w:bCs/>
          <w:szCs w:val="20"/>
          <w:lang w:val="en-US" w:eastAsia="de-DE"/>
        </w:rPr>
        <w:t>force-torque and collision sensors</w:t>
      </w:r>
    </w:p>
    <w:p w14:paraId="46712659" w14:textId="77777777" w:rsidR="000B3CAC" w:rsidRPr="00AB70C3" w:rsidRDefault="000B3CAC" w:rsidP="006458D9">
      <w:pPr>
        <w:tabs>
          <w:tab w:val="left" w:pos="2552"/>
        </w:tabs>
        <w:ind w:left="-284"/>
        <w:rPr>
          <w:bCs/>
          <w:szCs w:val="20"/>
          <w:lang w:val="en-US" w:eastAsia="de-DE"/>
        </w:rPr>
      </w:pPr>
      <w:r w:rsidRPr="00AB70C3">
        <w:rPr>
          <w:bCs/>
          <w:szCs w:val="20"/>
          <w:lang w:val="en-US" w:eastAsia="de-DE"/>
        </w:rPr>
        <w:tab/>
      </w:r>
    </w:p>
    <w:p w14:paraId="08F2F82C" w14:textId="3F800B7F" w:rsidR="001B0DB6" w:rsidRPr="000B3CAC" w:rsidRDefault="000B3CAC" w:rsidP="006458D9">
      <w:pPr>
        <w:tabs>
          <w:tab w:val="left" w:pos="2552"/>
        </w:tabs>
        <w:ind w:left="-284"/>
        <w:rPr>
          <w:bCs/>
          <w:szCs w:val="20"/>
          <w:highlight w:val="yellow"/>
          <w:lang w:val="en-US" w:eastAsia="de-DE"/>
        </w:rPr>
      </w:pPr>
      <w:r w:rsidRPr="00AB70C3">
        <w:rPr>
          <w:bCs/>
          <w:szCs w:val="20"/>
          <w:lang w:val="en-US" w:eastAsia="de-DE"/>
        </w:rPr>
        <w:tab/>
      </w:r>
      <w:r w:rsidR="001B0DB6" w:rsidRPr="000B3CAC">
        <w:rPr>
          <w:bCs/>
          <w:szCs w:val="20"/>
          <w:lang w:val="en-US" w:eastAsia="de-DE"/>
        </w:rPr>
        <w:t>Automation</w:t>
      </w:r>
      <w:r w:rsidRPr="000B3CAC">
        <w:rPr>
          <w:bCs/>
          <w:szCs w:val="20"/>
          <w:lang w:val="en-US" w:eastAsia="de-DE"/>
        </w:rPr>
        <w:t xml:space="preserve"> c</w:t>
      </w:r>
      <w:r w:rsidR="001B0DB6" w:rsidRPr="000B3CAC">
        <w:rPr>
          <w:bCs/>
          <w:szCs w:val="20"/>
          <w:lang w:val="en-US" w:eastAsia="de-DE"/>
        </w:rPr>
        <w:t>ell</w:t>
      </w:r>
      <w:r w:rsidRPr="000B3CAC">
        <w:rPr>
          <w:bCs/>
          <w:szCs w:val="20"/>
          <w:lang w:val="en-US" w:eastAsia="de-DE"/>
        </w:rPr>
        <w:t>s</w:t>
      </w:r>
      <w:r w:rsidR="001B0DB6" w:rsidRPr="000B3CAC">
        <w:rPr>
          <w:bCs/>
          <w:szCs w:val="20"/>
          <w:lang w:val="en-US" w:eastAsia="de-DE"/>
        </w:rPr>
        <w:t>:</w:t>
      </w:r>
    </w:p>
    <w:p w14:paraId="066A08C8" w14:textId="50E18582" w:rsidR="00AD4CB7" w:rsidRPr="000B3CAC" w:rsidRDefault="0011378A" w:rsidP="006458D9">
      <w:pPr>
        <w:tabs>
          <w:tab w:val="left" w:pos="2552"/>
        </w:tabs>
        <w:ind w:left="-284"/>
        <w:rPr>
          <w:bCs/>
          <w:szCs w:val="20"/>
          <w:lang w:val="en-US" w:eastAsia="de-DE"/>
        </w:rPr>
      </w:pPr>
      <w:r w:rsidRPr="000B3CAC">
        <w:rPr>
          <w:bCs/>
          <w:szCs w:val="20"/>
          <w:lang w:val="en-US" w:eastAsia="de-DE"/>
        </w:rPr>
        <w:tab/>
        <w:t>Standardi</w:t>
      </w:r>
      <w:r w:rsidR="000B3CAC" w:rsidRPr="000B3CAC">
        <w:rPr>
          <w:bCs/>
          <w:szCs w:val="20"/>
          <w:lang w:val="en-US" w:eastAsia="de-DE"/>
        </w:rPr>
        <w:t>zed</w:t>
      </w:r>
      <w:r w:rsidR="00E13293" w:rsidRPr="000B3CAC">
        <w:rPr>
          <w:bCs/>
          <w:szCs w:val="20"/>
          <w:lang w:val="en-US" w:eastAsia="de-DE"/>
        </w:rPr>
        <w:t xml:space="preserve">, modular </w:t>
      </w:r>
      <w:r w:rsidR="000B3CAC" w:rsidRPr="000B3CAC">
        <w:rPr>
          <w:bCs/>
          <w:szCs w:val="20"/>
          <w:lang w:val="en-US" w:eastAsia="de-DE"/>
        </w:rPr>
        <w:t>a</w:t>
      </w:r>
      <w:r w:rsidRPr="000B3CAC">
        <w:rPr>
          <w:bCs/>
          <w:szCs w:val="20"/>
          <w:lang w:val="en-US" w:eastAsia="de-DE"/>
        </w:rPr>
        <w:t>utomation</w:t>
      </w:r>
      <w:r w:rsidR="000B3CAC" w:rsidRPr="000B3CAC">
        <w:rPr>
          <w:bCs/>
          <w:szCs w:val="20"/>
          <w:lang w:val="en-US" w:eastAsia="de-DE"/>
        </w:rPr>
        <w:t xml:space="preserve"> c</w:t>
      </w:r>
      <w:r w:rsidR="00710AFA" w:rsidRPr="000B3CAC">
        <w:rPr>
          <w:bCs/>
          <w:szCs w:val="20"/>
          <w:lang w:val="en-US" w:eastAsia="de-DE"/>
        </w:rPr>
        <w:t>ell</w:t>
      </w:r>
      <w:r w:rsidR="000B3CAC" w:rsidRPr="000B3CAC">
        <w:rPr>
          <w:bCs/>
          <w:szCs w:val="20"/>
          <w:lang w:val="en-US" w:eastAsia="de-DE"/>
        </w:rPr>
        <w:t>s</w:t>
      </w:r>
      <w:r w:rsidR="00AD4CB7" w:rsidRPr="000B3CAC">
        <w:rPr>
          <w:bCs/>
          <w:szCs w:val="20"/>
          <w:lang w:val="en-US" w:eastAsia="de-DE"/>
        </w:rPr>
        <w:t>,</w:t>
      </w:r>
      <w:r w:rsidR="00710AFA" w:rsidRPr="000B3CAC">
        <w:rPr>
          <w:bCs/>
          <w:szCs w:val="20"/>
          <w:lang w:val="en-US" w:eastAsia="de-DE"/>
        </w:rPr>
        <w:t xml:space="preserve"> </w:t>
      </w:r>
      <w:r w:rsidR="000B3CAC" w:rsidRPr="000B3CAC">
        <w:rPr>
          <w:bCs/>
          <w:szCs w:val="20"/>
          <w:lang w:val="en-US" w:eastAsia="de-DE"/>
        </w:rPr>
        <w:t>e</w:t>
      </w:r>
      <w:r w:rsidR="00E13293" w:rsidRPr="000B3CAC">
        <w:rPr>
          <w:bCs/>
          <w:szCs w:val="20"/>
          <w:lang w:val="en-US" w:eastAsia="de-DE"/>
        </w:rPr>
        <w:t>.</w:t>
      </w:r>
      <w:r w:rsidR="000B3CAC" w:rsidRPr="000B3CAC">
        <w:rPr>
          <w:bCs/>
          <w:szCs w:val="20"/>
          <w:lang w:val="en-US" w:eastAsia="de-DE"/>
        </w:rPr>
        <w:t>g</w:t>
      </w:r>
      <w:r w:rsidR="00E13293" w:rsidRPr="000B3CAC">
        <w:rPr>
          <w:bCs/>
          <w:szCs w:val="20"/>
          <w:lang w:val="en-US" w:eastAsia="de-DE"/>
        </w:rPr>
        <w:t xml:space="preserve">. </w:t>
      </w:r>
      <w:r w:rsidR="00180811" w:rsidRPr="000B3CAC">
        <w:rPr>
          <w:bCs/>
          <w:szCs w:val="20"/>
          <w:lang w:val="en-US" w:eastAsia="de-DE"/>
        </w:rPr>
        <w:t>f</w:t>
      </w:r>
      <w:r w:rsidR="000B3CAC" w:rsidRPr="000B3CAC">
        <w:rPr>
          <w:bCs/>
          <w:szCs w:val="20"/>
          <w:lang w:val="en-US" w:eastAsia="de-DE"/>
        </w:rPr>
        <w:t>o</w:t>
      </w:r>
      <w:r w:rsidR="00180811" w:rsidRPr="000B3CAC">
        <w:rPr>
          <w:bCs/>
          <w:szCs w:val="20"/>
          <w:lang w:val="en-US" w:eastAsia="de-DE"/>
        </w:rPr>
        <w:t xml:space="preserve">r </w:t>
      </w:r>
      <w:r w:rsidR="000B3CAC" w:rsidRPr="000B3CAC">
        <w:rPr>
          <w:bCs/>
          <w:szCs w:val="20"/>
          <w:lang w:val="en-US" w:eastAsia="de-DE"/>
        </w:rPr>
        <w:t>s</w:t>
      </w:r>
      <w:r w:rsidR="00180811" w:rsidRPr="000B3CAC">
        <w:rPr>
          <w:bCs/>
          <w:szCs w:val="20"/>
          <w:lang w:val="en-US" w:eastAsia="de-DE"/>
        </w:rPr>
        <w:t>ortin</w:t>
      </w:r>
      <w:r w:rsidR="000B3CAC" w:rsidRPr="000B3CAC">
        <w:rPr>
          <w:bCs/>
          <w:szCs w:val="20"/>
          <w:lang w:val="en-US" w:eastAsia="de-DE"/>
        </w:rPr>
        <w:t>g</w:t>
      </w:r>
      <w:r w:rsidR="00180811" w:rsidRPr="000B3CAC">
        <w:rPr>
          <w:bCs/>
          <w:szCs w:val="20"/>
          <w:lang w:val="en-US" w:eastAsia="de-DE"/>
        </w:rPr>
        <w:t xml:space="preserve">, </w:t>
      </w:r>
    </w:p>
    <w:p w14:paraId="207541EA" w14:textId="680B5A61" w:rsidR="0011378A" w:rsidRPr="000B3CAC" w:rsidRDefault="00AD4CB7" w:rsidP="006458D9">
      <w:pPr>
        <w:tabs>
          <w:tab w:val="left" w:pos="2552"/>
        </w:tabs>
        <w:ind w:left="-284"/>
        <w:rPr>
          <w:bCs/>
          <w:szCs w:val="20"/>
          <w:lang w:val="en-US" w:eastAsia="de-DE"/>
        </w:rPr>
      </w:pPr>
      <w:r w:rsidRPr="000B3CAC">
        <w:rPr>
          <w:bCs/>
          <w:szCs w:val="20"/>
          <w:lang w:val="en-US" w:eastAsia="de-DE"/>
        </w:rPr>
        <w:tab/>
      </w:r>
      <w:r w:rsidR="000B3CAC">
        <w:rPr>
          <w:bCs/>
          <w:szCs w:val="20"/>
          <w:lang w:val="en-US" w:eastAsia="de-DE"/>
        </w:rPr>
        <w:t xml:space="preserve">assembly and </w:t>
      </w:r>
      <w:r w:rsidR="000B3CAC" w:rsidRPr="000B3CAC">
        <w:rPr>
          <w:bCs/>
          <w:szCs w:val="20"/>
          <w:lang w:val="en-US" w:eastAsia="de-DE"/>
        </w:rPr>
        <w:t>l</w:t>
      </w:r>
      <w:r w:rsidR="00180811" w:rsidRPr="000B3CAC">
        <w:rPr>
          <w:bCs/>
          <w:szCs w:val="20"/>
          <w:lang w:val="en-US" w:eastAsia="de-DE"/>
        </w:rPr>
        <w:t>aser</w:t>
      </w:r>
      <w:r w:rsidR="000B3CAC" w:rsidRPr="000B3CAC">
        <w:rPr>
          <w:bCs/>
          <w:szCs w:val="20"/>
          <w:lang w:val="en-US" w:eastAsia="de-DE"/>
        </w:rPr>
        <w:t xml:space="preserve"> marking</w:t>
      </w:r>
    </w:p>
    <w:p w14:paraId="77569CA8" w14:textId="77777777" w:rsidR="00CD66CA" w:rsidRPr="000B3CAC" w:rsidRDefault="00CD66CA" w:rsidP="006458D9">
      <w:pPr>
        <w:tabs>
          <w:tab w:val="left" w:pos="2552"/>
        </w:tabs>
        <w:ind w:left="-284"/>
        <w:rPr>
          <w:bCs/>
          <w:sz w:val="18"/>
          <w:szCs w:val="18"/>
          <w:lang w:val="en-US" w:eastAsia="de-DE"/>
        </w:rPr>
      </w:pPr>
    </w:p>
    <w:p w14:paraId="50C4DFC0" w14:textId="1A9ECA87" w:rsidR="00CD66CA" w:rsidRPr="000B3CAC" w:rsidRDefault="00CD66CA" w:rsidP="006458D9">
      <w:pPr>
        <w:tabs>
          <w:tab w:val="left" w:pos="2552"/>
        </w:tabs>
        <w:ind w:left="-284"/>
        <w:rPr>
          <w:bCs/>
          <w:szCs w:val="20"/>
          <w:lang w:val="en-US" w:eastAsia="de-DE"/>
        </w:rPr>
      </w:pPr>
      <w:r w:rsidRPr="000B3CAC">
        <w:rPr>
          <w:bCs/>
          <w:szCs w:val="20"/>
          <w:lang w:val="en-US" w:eastAsia="de-DE"/>
        </w:rPr>
        <w:tab/>
      </w:r>
      <w:proofErr w:type="spellStart"/>
      <w:r w:rsidR="000B3CAC" w:rsidRPr="000B3CAC">
        <w:rPr>
          <w:bCs/>
          <w:szCs w:val="20"/>
          <w:lang w:val="en-US" w:eastAsia="de-DE"/>
        </w:rPr>
        <w:t>Depaneling</w:t>
      </w:r>
      <w:proofErr w:type="spellEnd"/>
      <w:r w:rsidR="000B3CAC" w:rsidRPr="000B3CAC">
        <w:rPr>
          <w:bCs/>
          <w:szCs w:val="20"/>
          <w:lang w:val="en-US" w:eastAsia="de-DE"/>
        </w:rPr>
        <w:t xml:space="preserve"> technology</w:t>
      </w:r>
      <w:r w:rsidRPr="000B3CAC">
        <w:rPr>
          <w:bCs/>
          <w:szCs w:val="20"/>
          <w:lang w:val="en-US" w:eastAsia="de-DE"/>
        </w:rPr>
        <w:t>:</w:t>
      </w:r>
    </w:p>
    <w:p w14:paraId="64898EB7" w14:textId="22826DC4" w:rsidR="002057DD" w:rsidRPr="000B3CAC" w:rsidRDefault="00CD66CA" w:rsidP="006458D9">
      <w:pPr>
        <w:tabs>
          <w:tab w:val="left" w:pos="2552"/>
        </w:tabs>
        <w:ind w:left="-284"/>
        <w:rPr>
          <w:bCs/>
          <w:szCs w:val="20"/>
          <w:lang w:val="en-US" w:eastAsia="de-DE"/>
        </w:rPr>
      </w:pPr>
      <w:r w:rsidRPr="000B3CAC">
        <w:rPr>
          <w:bCs/>
          <w:szCs w:val="20"/>
          <w:lang w:val="en-US" w:eastAsia="de-DE"/>
        </w:rPr>
        <w:tab/>
      </w:r>
      <w:proofErr w:type="spellStart"/>
      <w:r w:rsidR="000B3CAC" w:rsidRPr="000B3CAC">
        <w:rPr>
          <w:bCs/>
          <w:szCs w:val="20"/>
          <w:lang w:val="en-US" w:eastAsia="de-DE"/>
        </w:rPr>
        <w:t>Depaneling</w:t>
      </w:r>
      <w:proofErr w:type="spellEnd"/>
      <w:r w:rsidR="000B3CAC" w:rsidRPr="000B3CAC">
        <w:rPr>
          <w:bCs/>
          <w:szCs w:val="20"/>
          <w:lang w:val="en-US" w:eastAsia="de-DE"/>
        </w:rPr>
        <w:t xml:space="preserve"> machines and associated workpiece ho</w:t>
      </w:r>
      <w:r w:rsidR="000B3CAC">
        <w:rPr>
          <w:bCs/>
          <w:szCs w:val="20"/>
          <w:lang w:val="en-US" w:eastAsia="de-DE"/>
        </w:rPr>
        <w:t xml:space="preserve">lder solutions, </w:t>
      </w:r>
    </w:p>
    <w:p w14:paraId="2BC8B95E" w14:textId="00B9C8AE" w:rsidR="00CD66CA" w:rsidRPr="000B3CAC" w:rsidRDefault="002057DD" w:rsidP="006458D9">
      <w:pPr>
        <w:tabs>
          <w:tab w:val="left" w:pos="2552"/>
        </w:tabs>
        <w:ind w:left="2124"/>
        <w:rPr>
          <w:bCs/>
          <w:szCs w:val="20"/>
          <w:lang w:val="en-US" w:eastAsia="de-DE"/>
        </w:rPr>
      </w:pPr>
      <w:r w:rsidRPr="000B3CAC">
        <w:rPr>
          <w:bCs/>
          <w:szCs w:val="20"/>
          <w:lang w:val="en-US" w:eastAsia="de-DE"/>
        </w:rPr>
        <w:tab/>
      </w:r>
      <w:r w:rsidR="000B3CAC" w:rsidRPr="000B3CAC">
        <w:rPr>
          <w:bCs/>
          <w:szCs w:val="20"/>
          <w:lang w:val="en-US" w:eastAsia="de-DE"/>
        </w:rPr>
        <w:t xml:space="preserve">palletizers, testing and process </w:t>
      </w:r>
      <w:r w:rsidR="000B3CAC">
        <w:rPr>
          <w:bCs/>
          <w:szCs w:val="20"/>
          <w:lang w:val="en-US" w:eastAsia="de-DE"/>
        </w:rPr>
        <w:t xml:space="preserve">technology for electronics production </w:t>
      </w:r>
    </w:p>
    <w:p w14:paraId="1AECC096" w14:textId="53200463" w:rsidR="00D75140" w:rsidRPr="00527EF1" w:rsidRDefault="00A84465" w:rsidP="00D75140">
      <w:pPr>
        <w:spacing w:line="240" w:lineRule="auto"/>
        <w:ind w:left="-284"/>
        <w:rPr>
          <w:b/>
          <w:bCs/>
          <w:sz w:val="24"/>
          <w:szCs w:val="28"/>
        </w:rPr>
      </w:pPr>
      <w:proofErr w:type="spellStart"/>
      <w:r>
        <w:rPr>
          <w:b/>
          <w:bCs/>
          <w:sz w:val="24"/>
          <w:szCs w:val="28"/>
        </w:rPr>
        <w:lastRenderedPageBreak/>
        <w:t>Captions</w:t>
      </w:r>
      <w:proofErr w:type="spellEnd"/>
      <w:r w:rsidR="00D75140" w:rsidRPr="00C26B07">
        <w:rPr>
          <w:b/>
          <w:bCs/>
          <w:sz w:val="24"/>
          <w:szCs w:val="28"/>
        </w:rPr>
        <w:t>:</w:t>
      </w:r>
    </w:p>
    <w:p w14:paraId="39A2AABD" w14:textId="77777777" w:rsidR="002C2724" w:rsidRDefault="002C2724" w:rsidP="00A210ED">
      <w:pPr>
        <w:spacing w:line="240" w:lineRule="auto"/>
        <w:ind w:left="-284"/>
        <w:jc w:val="right"/>
        <w:rPr>
          <w:b/>
          <w:bCs/>
          <w:sz w:val="24"/>
          <w:szCs w:val="28"/>
        </w:rPr>
      </w:pPr>
    </w:p>
    <w:tbl>
      <w:tblPr>
        <w:tblW w:w="100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307"/>
        <w:gridCol w:w="7722"/>
      </w:tblGrid>
      <w:tr w:rsidR="00D75140" w:rsidRPr="00D75140" w14:paraId="28BBC3CE" w14:textId="77777777" w:rsidTr="0001491E">
        <w:trPr>
          <w:cantSplit/>
          <w:trHeight w:val="1475"/>
        </w:trPr>
        <w:tc>
          <w:tcPr>
            <w:tcW w:w="2307" w:type="dxa"/>
            <w:tcBorders>
              <w:top w:val="nil"/>
              <w:left w:val="nil"/>
              <w:bottom w:val="nil"/>
              <w:right w:val="nil"/>
            </w:tcBorders>
          </w:tcPr>
          <w:p w14:paraId="745003A7" w14:textId="6ACBDC02" w:rsidR="00D75140" w:rsidRDefault="0095256A" w:rsidP="00D75140">
            <w:pPr>
              <w:jc w:val="both"/>
            </w:pPr>
            <w:r w:rsidRPr="00D75140">
              <w:rPr>
                <w:noProof/>
              </w:rPr>
              <w:drawing>
                <wp:inline distT="0" distB="0" distL="0" distR="0" wp14:anchorId="29C42E37" wp14:editId="7E469B43">
                  <wp:extent cx="1377538" cy="103315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83021" cy="1037266"/>
                          </a:xfrm>
                          <a:prstGeom prst="rect">
                            <a:avLst/>
                          </a:prstGeom>
                        </pic:spPr>
                      </pic:pic>
                    </a:graphicData>
                  </a:graphic>
                </wp:inline>
              </w:drawing>
            </w:r>
          </w:p>
        </w:tc>
        <w:tc>
          <w:tcPr>
            <w:tcW w:w="7722" w:type="dxa"/>
            <w:tcBorders>
              <w:top w:val="nil"/>
              <w:left w:val="nil"/>
              <w:bottom w:val="nil"/>
              <w:right w:val="nil"/>
            </w:tcBorders>
          </w:tcPr>
          <w:p w14:paraId="4ED67231" w14:textId="46F427C5" w:rsidR="00C721B1" w:rsidRPr="008F2D8E" w:rsidRDefault="00A84465" w:rsidP="006B6783">
            <w:pPr>
              <w:ind w:left="243"/>
              <w:rPr>
                <w:lang w:val="en-US"/>
              </w:rPr>
            </w:pPr>
            <w:r w:rsidRPr="00A84465">
              <w:rPr>
                <w:lang w:val="en-US"/>
              </w:rPr>
              <w:t xml:space="preserve">SCHUNK, the family-owned company is run by </w:t>
            </w:r>
            <w:r w:rsidR="0038392D">
              <w:rPr>
                <w:lang w:val="en-US"/>
              </w:rPr>
              <w:t xml:space="preserve">the </w:t>
            </w:r>
            <w:r w:rsidRPr="00A84465">
              <w:rPr>
                <w:lang w:val="en-US"/>
              </w:rPr>
              <w:t>third generation</w:t>
            </w:r>
            <w:r w:rsidR="0038392D">
              <w:rPr>
                <w:lang w:val="en-US"/>
              </w:rPr>
              <w:t>:</w:t>
            </w:r>
            <w:r w:rsidRPr="00A84465">
              <w:rPr>
                <w:lang w:val="en-US"/>
              </w:rPr>
              <w:t xml:space="preserve"> </w:t>
            </w:r>
            <w:r w:rsidR="0001152D" w:rsidRPr="00A84465">
              <w:rPr>
                <w:lang w:val="en-US"/>
              </w:rPr>
              <w:t>Kristina I. Schunk</w:t>
            </w:r>
            <w:r w:rsidR="008E080C" w:rsidRPr="00A84465">
              <w:rPr>
                <w:lang w:val="en-US"/>
              </w:rPr>
              <w:t xml:space="preserve"> (CEO, </w:t>
            </w:r>
            <w:r w:rsidRPr="00A84465">
              <w:rPr>
                <w:lang w:val="en-US"/>
              </w:rPr>
              <w:t>Chairwoman of the Management Board</w:t>
            </w:r>
            <w:r w:rsidR="008E080C" w:rsidRPr="00A84465">
              <w:rPr>
                <w:lang w:val="en-US"/>
              </w:rPr>
              <w:t xml:space="preserve">) </w:t>
            </w:r>
            <w:r w:rsidRPr="00A84465">
              <w:rPr>
                <w:lang w:val="en-US"/>
              </w:rPr>
              <w:t>a</w:t>
            </w:r>
            <w:r w:rsidR="008E080C" w:rsidRPr="00A84465">
              <w:rPr>
                <w:lang w:val="en-US"/>
              </w:rPr>
              <w:t>nd Henrik A. Schunk (</w:t>
            </w:r>
            <w:r w:rsidRPr="00A84465">
              <w:rPr>
                <w:lang w:val="en-US"/>
              </w:rPr>
              <w:t>Chairman of the Board</w:t>
            </w:r>
            <w:r w:rsidR="00AC616E" w:rsidRPr="00A84465">
              <w:rPr>
                <w:lang w:val="en-US"/>
              </w:rPr>
              <w:t>)</w:t>
            </w:r>
            <w:r w:rsidRPr="00A84465">
              <w:rPr>
                <w:lang w:val="en-US"/>
              </w:rPr>
              <w:t>.</w:t>
            </w:r>
            <w:r w:rsidR="00AC616E" w:rsidRPr="00A84465">
              <w:rPr>
                <w:lang w:val="en-US"/>
              </w:rPr>
              <w:t xml:space="preserve"> Heinz-Dieter Schunk </w:t>
            </w:r>
            <w:r w:rsidR="00414E40" w:rsidRPr="00A84465">
              <w:rPr>
                <w:lang w:val="en-US"/>
              </w:rPr>
              <w:t>(r</w:t>
            </w:r>
            <w:r w:rsidRPr="00A84465">
              <w:rPr>
                <w:lang w:val="en-US"/>
              </w:rPr>
              <w:t>ight</w:t>
            </w:r>
            <w:r w:rsidR="00414E40" w:rsidRPr="00A84465">
              <w:rPr>
                <w:lang w:val="en-US"/>
              </w:rPr>
              <w:t xml:space="preserve">) </w:t>
            </w:r>
            <w:r w:rsidRPr="00A84465">
              <w:rPr>
                <w:lang w:val="en-US"/>
              </w:rPr>
              <w:t xml:space="preserve">serves the company as </w:t>
            </w:r>
            <w:r w:rsidRPr="00A84465">
              <w:rPr>
                <w:bCs/>
                <w:szCs w:val="20"/>
                <w:lang w:val="en-US" w:eastAsia="de-DE"/>
              </w:rPr>
              <w:t>Honorary Chairman of the Board.</w:t>
            </w:r>
          </w:p>
          <w:p w14:paraId="283B62E2" w14:textId="77777777" w:rsidR="006B6783" w:rsidRPr="00AB70C3" w:rsidRDefault="006B6783" w:rsidP="006B6783">
            <w:pPr>
              <w:ind w:left="243"/>
              <w:rPr>
                <w:lang w:val="en-US"/>
              </w:rPr>
            </w:pPr>
          </w:p>
          <w:p w14:paraId="3CA90C7D" w14:textId="04FDF5D4" w:rsidR="00D75140" w:rsidRPr="00C721B1" w:rsidRDefault="00A84465" w:rsidP="006B6783">
            <w:pPr>
              <w:ind w:left="243"/>
            </w:pPr>
            <w:r w:rsidRPr="00A84465">
              <w:rPr>
                <w:lang w:val="en-US"/>
              </w:rPr>
              <w:t>Image source</w:t>
            </w:r>
            <w:r w:rsidR="00D75140" w:rsidRPr="00A84465">
              <w:rPr>
                <w:lang w:val="en-US"/>
              </w:rPr>
              <w:t xml:space="preserve">: SCHUNK </w:t>
            </w:r>
            <w:r w:rsidR="00861F1F" w:rsidRPr="00A84465">
              <w:rPr>
                <w:lang w:val="en-US"/>
              </w:rPr>
              <w:t xml:space="preserve">SE &amp; Co. </w:t>
            </w:r>
            <w:r w:rsidR="00861F1F">
              <w:t>KG</w:t>
            </w:r>
          </w:p>
        </w:tc>
      </w:tr>
      <w:tr w:rsidR="00251AB8" w:rsidRPr="00D75140" w14:paraId="1E783AE7" w14:textId="77777777">
        <w:trPr>
          <w:cantSplit/>
          <w:trHeight w:val="283"/>
        </w:trPr>
        <w:tc>
          <w:tcPr>
            <w:tcW w:w="10029" w:type="dxa"/>
            <w:gridSpan w:val="2"/>
            <w:tcBorders>
              <w:top w:val="nil"/>
              <w:left w:val="nil"/>
              <w:bottom w:val="single" w:sz="4" w:space="0" w:color="BFBFBF" w:themeColor="background1" w:themeShade="BF"/>
              <w:right w:val="nil"/>
            </w:tcBorders>
          </w:tcPr>
          <w:p w14:paraId="4A9A59EA" w14:textId="77777777" w:rsidR="00251AB8" w:rsidRPr="009411A3" w:rsidRDefault="00251AB8">
            <w:pPr>
              <w:spacing w:before="100" w:beforeAutospacing="1" w:after="100" w:afterAutospacing="1"/>
              <w:rPr>
                <w:i/>
                <w:iCs/>
                <w:color w:val="44546A" w:themeColor="text2"/>
              </w:rPr>
            </w:pPr>
            <w:r w:rsidRPr="009411A3">
              <w:rPr>
                <w:i/>
                <w:iCs/>
                <w:color w:val="44546A" w:themeColor="text2"/>
              </w:rPr>
              <w:t>Familienunternehmen.jpg</w:t>
            </w:r>
          </w:p>
        </w:tc>
      </w:tr>
      <w:tr w:rsidR="00D75140" w:rsidRPr="00D75140" w14:paraId="5B082DB8" w14:textId="77777777" w:rsidTr="002C50B9">
        <w:trPr>
          <w:cantSplit/>
          <w:trHeight w:val="551"/>
        </w:trPr>
        <w:tc>
          <w:tcPr>
            <w:tcW w:w="2307" w:type="dxa"/>
            <w:tcBorders>
              <w:top w:val="single" w:sz="4" w:space="0" w:color="BFBFBF" w:themeColor="background1" w:themeShade="BF"/>
              <w:left w:val="nil"/>
              <w:bottom w:val="nil"/>
              <w:right w:val="nil"/>
            </w:tcBorders>
          </w:tcPr>
          <w:p w14:paraId="407C5A71" w14:textId="69007F4D" w:rsidR="00D75140" w:rsidRDefault="006F1BE0" w:rsidP="00D75140">
            <w:pPr>
              <w:jc w:val="both"/>
            </w:pPr>
            <w:r w:rsidRPr="00D75140">
              <w:rPr>
                <w:noProof/>
              </w:rPr>
              <w:drawing>
                <wp:inline distT="0" distB="0" distL="0" distR="0" wp14:anchorId="5320A2E9" wp14:editId="26169ABD">
                  <wp:extent cx="1402080" cy="934917"/>
                  <wp:effectExtent l="0" t="0" r="7620" b="0"/>
                  <wp:docPr id="26567347" name="Grafik 26567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67347" name="Grafik 26567347"/>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02080" cy="934917"/>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3DD85B97" w14:textId="67411130" w:rsidR="003942C4" w:rsidRPr="00A84465" w:rsidRDefault="00A84465" w:rsidP="003942C4">
            <w:pPr>
              <w:ind w:left="248"/>
              <w:rPr>
                <w:lang w:val="en-US"/>
              </w:rPr>
            </w:pPr>
            <w:r w:rsidRPr="00A84465">
              <w:rPr>
                <w:lang w:val="en-US"/>
              </w:rPr>
              <w:t>Thanks to its unique p</w:t>
            </w:r>
            <w:r w:rsidR="00703D03" w:rsidRPr="00A84465">
              <w:rPr>
                <w:lang w:val="en-US"/>
              </w:rPr>
              <w:t xml:space="preserve">ortfolio </w:t>
            </w:r>
            <w:r w:rsidRPr="00A84465">
              <w:rPr>
                <w:lang w:val="en-US"/>
              </w:rPr>
              <w:t>a</w:t>
            </w:r>
            <w:r w:rsidR="00703D03" w:rsidRPr="00A84465">
              <w:rPr>
                <w:lang w:val="en-US"/>
              </w:rPr>
              <w:t xml:space="preserve">nd </w:t>
            </w:r>
            <w:r w:rsidRPr="00A84465">
              <w:rPr>
                <w:lang w:val="en-US"/>
              </w:rPr>
              <w:t xml:space="preserve">deep process expertise, </w:t>
            </w:r>
            <w:r w:rsidR="0038224B" w:rsidRPr="00A84465">
              <w:rPr>
                <w:lang w:val="en-US"/>
              </w:rPr>
              <w:t xml:space="preserve">SCHUNK </w:t>
            </w:r>
            <w:r w:rsidRPr="00A84465">
              <w:rPr>
                <w:lang w:val="en-US"/>
              </w:rPr>
              <w:t xml:space="preserve">delivers tailor-made </w:t>
            </w:r>
            <w:r>
              <w:rPr>
                <w:lang w:val="en-US"/>
              </w:rPr>
              <w:t>components and systems from a single source</w:t>
            </w:r>
            <w:r w:rsidR="0038224B" w:rsidRPr="00A84465">
              <w:rPr>
                <w:lang w:val="en-US"/>
              </w:rPr>
              <w:t>.</w:t>
            </w:r>
          </w:p>
          <w:p w14:paraId="0865507B" w14:textId="77777777" w:rsidR="00A84465" w:rsidRPr="00A84465" w:rsidRDefault="00A84465" w:rsidP="003942C4">
            <w:pPr>
              <w:ind w:left="248"/>
              <w:rPr>
                <w:lang w:val="en-US"/>
              </w:rPr>
            </w:pPr>
          </w:p>
          <w:p w14:paraId="1F249F83" w14:textId="2E908282" w:rsidR="00D75140" w:rsidRPr="00170170" w:rsidRDefault="0038392D" w:rsidP="003942C4">
            <w:pPr>
              <w:ind w:left="248"/>
            </w:pPr>
            <w:r w:rsidRPr="0038392D">
              <w:rPr>
                <w:lang w:val="en-US"/>
              </w:rPr>
              <w:t>Image source</w:t>
            </w:r>
            <w:r w:rsidR="0001491E" w:rsidRPr="0038392D">
              <w:rPr>
                <w:lang w:val="en-US"/>
              </w:rPr>
              <w:t>: SCHUNK</w:t>
            </w:r>
            <w:r w:rsidR="00861F1F" w:rsidRPr="0038392D">
              <w:rPr>
                <w:lang w:val="en-US"/>
              </w:rPr>
              <w:t xml:space="preserve"> SE &amp; Co. </w:t>
            </w:r>
            <w:r w:rsidR="00861F1F">
              <w:t>KG</w:t>
            </w:r>
          </w:p>
        </w:tc>
      </w:tr>
      <w:tr w:rsidR="008B0C3F" w:rsidRPr="00D75140" w14:paraId="4B4C8688" w14:textId="77777777" w:rsidTr="002C50B9">
        <w:trPr>
          <w:cantSplit/>
          <w:trHeight w:val="283"/>
        </w:trPr>
        <w:tc>
          <w:tcPr>
            <w:tcW w:w="10029" w:type="dxa"/>
            <w:gridSpan w:val="2"/>
            <w:tcBorders>
              <w:top w:val="nil"/>
              <w:left w:val="nil"/>
              <w:bottom w:val="nil"/>
              <w:right w:val="nil"/>
            </w:tcBorders>
          </w:tcPr>
          <w:p w14:paraId="102089A0" w14:textId="28CEE2A2" w:rsidR="008B0C3F" w:rsidRPr="00D75140" w:rsidRDefault="00B023A5" w:rsidP="008B0C3F">
            <w:pPr>
              <w:spacing w:before="100" w:beforeAutospacing="1" w:after="100" w:afterAutospacing="1"/>
              <w:ind w:hanging="5"/>
              <w:rPr>
                <w:color w:val="000000"/>
              </w:rPr>
            </w:pPr>
            <w:r>
              <w:rPr>
                <w:i/>
                <w:iCs/>
                <w:color w:val="44546A" w:themeColor="text2"/>
              </w:rPr>
              <w:t>Portfolio</w:t>
            </w:r>
            <w:r w:rsidR="00D809D5">
              <w:rPr>
                <w:i/>
                <w:iCs/>
                <w:color w:val="44546A" w:themeColor="text2"/>
              </w:rPr>
              <w:t>_Synergie</w:t>
            </w:r>
            <w:r w:rsidR="008B0C3F" w:rsidRPr="008B0C3F">
              <w:rPr>
                <w:i/>
                <w:iCs/>
                <w:color w:val="44546A" w:themeColor="text2"/>
              </w:rPr>
              <w:t>.jpg</w:t>
            </w:r>
          </w:p>
        </w:tc>
      </w:tr>
      <w:tr w:rsidR="00D75140" w:rsidRPr="00D75140" w14:paraId="25261C1C" w14:textId="77777777" w:rsidTr="00E66659">
        <w:trPr>
          <w:cantSplit/>
          <w:trHeight w:val="1475"/>
        </w:trPr>
        <w:tc>
          <w:tcPr>
            <w:tcW w:w="2307" w:type="dxa"/>
            <w:tcBorders>
              <w:top w:val="single" w:sz="4" w:space="0" w:color="BFBFBF" w:themeColor="background1" w:themeShade="BF"/>
              <w:left w:val="nil"/>
              <w:bottom w:val="nil"/>
              <w:right w:val="nil"/>
            </w:tcBorders>
          </w:tcPr>
          <w:p w14:paraId="226D1E8C" w14:textId="574E4784" w:rsidR="00D75140" w:rsidRDefault="00D75140" w:rsidP="00D75140">
            <w:pPr>
              <w:jc w:val="both"/>
            </w:pPr>
            <w:r w:rsidRPr="00D75140">
              <w:rPr>
                <w:noProof/>
              </w:rPr>
              <w:drawing>
                <wp:inline distT="0" distB="0" distL="0" distR="0" wp14:anchorId="711A7CAD" wp14:editId="4B5B287D">
                  <wp:extent cx="1402079" cy="935710"/>
                  <wp:effectExtent l="0" t="0" r="825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02079" cy="935710"/>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0E10F373" w14:textId="1488B0AA" w:rsidR="00170170" w:rsidRPr="0038392D" w:rsidRDefault="00EF7E2C" w:rsidP="003E3D3B">
            <w:pPr>
              <w:ind w:left="245"/>
              <w:rPr>
                <w:lang w:val="en-US"/>
              </w:rPr>
            </w:pPr>
            <w:r w:rsidRPr="0038392D">
              <w:rPr>
                <w:lang w:val="en-US"/>
              </w:rPr>
              <w:t xml:space="preserve">In </w:t>
            </w:r>
            <w:r w:rsidR="0038392D" w:rsidRPr="0038392D">
              <w:rPr>
                <w:lang w:val="en-US"/>
              </w:rPr>
              <w:t xml:space="preserve">close cooperation with its customers, </w:t>
            </w:r>
            <w:r w:rsidRPr="0038392D">
              <w:rPr>
                <w:lang w:val="en-US"/>
              </w:rPr>
              <w:t xml:space="preserve">SCHUNK </w:t>
            </w:r>
            <w:r w:rsidR="0038392D" w:rsidRPr="0038392D">
              <w:rPr>
                <w:lang w:val="en-US"/>
              </w:rPr>
              <w:t>develops new processes and products tailored to the needs of</w:t>
            </w:r>
            <w:r w:rsidR="0038392D">
              <w:rPr>
                <w:lang w:val="en-US"/>
              </w:rPr>
              <w:t xml:space="preserve"> different industries</w:t>
            </w:r>
            <w:r w:rsidR="00552C71" w:rsidRPr="0038392D">
              <w:rPr>
                <w:lang w:val="en-US"/>
              </w:rPr>
              <w:t>.</w:t>
            </w:r>
            <w:r w:rsidR="00A01B3D" w:rsidRPr="0038392D">
              <w:rPr>
                <w:lang w:val="en-US"/>
              </w:rPr>
              <w:t xml:space="preserve"> </w:t>
            </w:r>
          </w:p>
          <w:p w14:paraId="3019F6F2" w14:textId="77777777" w:rsidR="003E3D3B" w:rsidRPr="0038392D" w:rsidRDefault="003E3D3B" w:rsidP="003E3D3B">
            <w:pPr>
              <w:ind w:left="245"/>
              <w:rPr>
                <w:lang w:val="en-US"/>
              </w:rPr>
            </w:pPr>
          </w:p>
          <w:p w14:paraId="1A756811" w14:textId="7FC335B3" w:rsidR="00D75140" w:rsidRPr="00170170" w:rsidRDefault="0038392D" w:rsidP="00170170">
            <w:pPr>
              <w:ind w:left="-14" w:firstLine="283"/>
            </w:pPr>
            <w:r>
              <w:rPr>
                <w:lang w:val="en-US"/>
              </w:rPr>
              <w:t>Image source</w:t>
            </w:r>
            <w:r w:rsidR="00170170" w:rsidRPr="0038392D">
              <w:rPr>
                <w:lang w:val="en-US"/>
              </w:rPr>
              <w:t>: SCHUNK</w:t>
            </w:r>
            <w:r w:rsidR="00861F1F" w:rsidRPr="0038392D">
              <w:rPr>
                <w:lang w:val="en-US"/>
              </w:rPr>
              <w:t xml:space="preserve"> SE &amp; Co. </w:t>
            </w:r>
            <w:r w:rsidR="00861F1F">
              <w:t>KG</w:t>
            </w:r>
          </w:p>
        </w:tc>
      </w:tr>
      <w:tr w:rsidR="00C00EE1" w:rsidRPr="00931E1D" w14:paraId="6CEC6137" w14:textId="77777777">
        <w:trPr>
          <w:cantSplit/>
          <w:trHeight w:val="13"/>
        </w:trPr>
        <w:tc>
          <w:tcPr>
            <w:tcW w:w="10029" w:type="dxa"/>
            <w:gridSpan w:val="2"/>
            <w:tcBorders>
              <w:top w:val="nil"/>
              <w:left w:val="nil"/>
              <w:bottom w:val="single" w:sz="4" w:space="0" w:color="BFBFBF" w:themeColor="background1" w:themeShade="BF"/>
              <w:right w:val="nil"/>
            </w:tcBorders>
          </w:tcPr>
          <w:p w14:paraId="2606C626" w14:textId="06F98F8F" w:rsidR="00C00EE1" w:rsidRPr="00170170" w:rsidRDefault="00C00EE1" w:rsidP="00C00EE1">
            <w:pPr>
              <w:ind w:left="-5" w:firstLine="5"/>
            </w:pPr>
            <w:r>
              <w:rPr>
                <w:i/>
                <w:iCs/>
                <w:color w:val="44546A" w:themeColor="text2"/>
              </w:rPr>
              <w:t>E-Mobility_RCG.jpg</w:t>
            </w:r>
          </w:p>
        </w:tc>
      </w:tr>
      <w:tr w:rsidR="0001491E" w:rsidRPr="00170170" w14:paraId="481C18CC" w14:textId="77777777" w:rsidTr="00E66659">
        <w:trPr>
          <w:cantSplit/>
          <w:trHeight w:val="1475"/>
        </w:trPr>
        <w:tc>
          <w:tcPr>
            <w:tcW w:w="2307" w:type="dxa"/>
            <w:tcBorders>
              <w:top w:val="single" w:sz="4" w:space="0" w:color="BFBFBF" w:themeColor="background1" w:themeShade="BF"/>
              <w:left w:val="nil"/>
              <w:bottom w:val="nil"/>
              <w:right w:val="nil"/>
            </w:tcBorders>
          </w:tcPr>
          <w:p w14:paraId="24C9BE25" w14:textId="22C139C4" w:rsidR="0001491E" w:rsidRDefault="00AB7460">
            <w:pPr>
              <w:jc w:val="both"/>
            </w:pPr>
            <w:r>
              <w:rPr>
                <w:noProof/>
              </w:rPr>
              <w:drawing>
                <wp:inline distT="0" distB="0" distL="0" distR="0" wp14:anchorId="69D1CF2B" wp14:editId="12C6CD22">
                  <wp:extent cx="1438659" cy="960122"/>
                  <wp:effectExtent l="0" t="0" r="9525" b="0"/>
                  <wp:docPr id="120161341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1613412" name="Grafik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38659" cy="960122"/>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6A905566" w14:textId="25077BC3" w:rsidR="0001491E" w:rsidRPr="0038392D" w:rsidRDefault="0038392D" w:rsidP="00BC5835">
            <w:pPr>
              <w:ind w:left="248"/>
              <w:rPr>
                <w:lang w:val="en-US"/>
              </w:rPr>
            </w:pPr>
            <w:r w:rsidRPr="0038392D">
              <w:rPr>
                <w:lang w:val="en-US"/>
              </w:rPr>
              <w:t>Wi</w:t>
            </w:r>
            <w:r w:rsidR="0007074D" w:rsidRPr="0038392D">
              <w:rPr>
                <w:lang w:val="en-US"/>
              </w:rPr>
              <w:t>t</w:t>
            </w:r>
            <w:r w:rsidRPr="0038392D">
              <w:rPr>
                <w:lang w:val="en-US"/>
              </w:rPr>
              <w:t>h</w:t>
            </w:r>
            <w:r w:rsidR="00BC5835" w:rsidRPr="0038392D">
              <w:rPr>
                <w:lang w:val="en-US"/>
              </w:rPr>
              <w:t xml:space="preserve"> intelligent </w:t>
            </w:r>
            <w:r w:rsidRPr="0038392D">
              <w:rPr>
                <w:lang w:val="en-US"/>
              </w:rPr>
              <w:t>p</w:t>
            </w:r>
            <w:r w:rsidR="00BC5835" w:rsidRPr="0038392D">
              <w:rPr>
                <w:lang w:val="en-US"/>
              </w:rPr>
              <w:t>rodu</w:t>
            </w:r>
            <w:r w:rsidRPr="0038392D">
              <w:rPr>
                <w:lang w:val="en-US"/>
              </w:rPr>
              <w:t>c</w:t>
            </w:r>
            <w:r w:rsidR="00BC5835" w:rsidRPr="0038392D">
              <w:rPr>
                <w:lang w:val="en-US"/>
              </w:rPr>
              <w:t>t</w:t>
            </w:r>
            <w:r w:rsidRPr="0038392D">
              <w:rPr>
                <w:lang w:val="en-US"/>
              </w:rPr>
              <w:t xml:space="preserve">s such as the </w:t>
            </w:r>
            <w:r w:rsidR="00416508" w:rsidRPr="0038392D">
              <w:rPr>
                <w:lang w:val="en-US"/>
              </w:rPr>
              <w:t>2D Grasping</w:t>
            </w:r>
            <w:r w:rsidRPr="0038392D">
              <w:rPr>
                <w:lang w:val="en-US"/>
              </w:rPr>
              <w:t xml:space="preserve"> </w:t>
            </w:r>
            <w:r w:rsidR="00416508" w:rsidRPr="0038392D">
              <w:rPr>
                <w:lang w:val="en-US"/>
              </w:rPr>
              <w:t>Kit</w:t>
            </w:r>
            <w:r w:rsidRPr="0038392D">
              <w:rPr>
                <w:lang w:val="en-US"/>
              </w:rPr>
              <w:t xml:space="preserve">, </w:t>
            </w:r>
            <w:r w:rsidR="00AF529B" w:rsidRPr="0038392D">
              <w:rPr>
                <w:lang w:val="en-US"/>
              </w:rPr>
              <w:t xml:space="preserve">SCHUNK </w:t>
            </w:r>
            <w:r w:rsidR="005A6318" w:rsidRPr="0038392D">
              <w:rPr>
                <w:lang w:val="en-US"/>
              </w:rPr>
              <w:t>en</w:t>
            </w:r>
            <w:r w:rsidRPr="0038392D">
              <w:rPr>
                <w:lang w:val="en-US"/>
              </w:rPr>
              <w:t>ables an easy entry into flexible automation - practical, forward-looking, and specifically tailored to the needs of</w:t>
            </w:r>
            <w:r>
              <w:rPr>
                <w:lang w:val="en-US"/>
              </w:rPr>
              <w:t xml:space="preserve"> small and medium-sized companies</w:t>
            </w:r>
            <w:r w:rsidR="005A6318" w:rsidRPr="0038392D">
              <w:rPr>
                <w:lang w:val="en-US"/>
              </w:rPr>
              <w:t>.</w:t>
            </w:r>
          </w:p>
          <w:p w14:paraId="3F916E1C" w14:textId="77777777" w:rsidR="007A00B8" w:rsidRPr="0038392D" w:rsidRDefault="007A00B8" w:rsidP="00BC5835">
            <w:pPr>
              <w:ind w:left="248"/>
              <w:rPr>
                <w:lang w:val="en-US"/>
              </w:rPr>
            </w:pPr>
          </w:p>
          <w:p w14:paraId="4AD42855" w14:textId="1F3E8EE6" w:rsidR="0001491E" w:rsidRPr="00170170" w:rsidRDefault="0038392D" w:rsidP="00BC5835">
            <w:pPr>
              <w:ind w:left="248"/>
            </w:pPr>
            <w:r w:rsidRPr="0038392D">
              <w:rPr>
                <w:lang w:val="en-US"/>
              </w:rPr>
              <w:t>Image source</w:t>
            </w:r>
            <w:r w:rsidR="0001491E" w:rsidRPr="0038392D">
              <w:rPr>
                <w:lang w:val="en-US"/>
              </w:rPr>
              <w:t>: SCHUNK</w:t>
            </w:r>
            <w:r w:rsidR="00861F1F" w:rsidRPr="0038392D">
              <w:rPr>
                <w:lang w:val="en-US"/>
              </w:rPr>
              <w:t xml:space="preserve"> SE &amp; Co. </w:t>
            </w:r>
            <w:r w:rsidR="00861F1F">
              <w:t>KG</w:t>
            </w:r>
          </w:p>
        </w:tc>
      </w:tr>
      <w:tr w:rsidR="003F0AE7" w:rsidRPr="00170170" w14:paraId="23D4D554" w14:textId="77777777">
        <w:trPr>
          <w:cantSplit/>
          <w:trHeight w:val="13"/>
        </w:trPr>
        <w:tc>
          <w:tcPr>
            <w:tcW w:w="10029" w:type="dxa"/>
            <w:gridSpan w:val="2"/>
            <w:tcBorders>
              <w:top w:val="nil"/>
              <w:left w:val="nil"/>
              <w:bottom w:val="nil"/>
              <w:right w:val="nil"/>
            </w:tcBorders>
          </w:tcPr>
          <w:p w14:paraId="3223D5FB" w14:textId="1B9F075D" w:rsidR="003F0AE7" w:rsidRPr="003F0AE7" w:rsidRDefault="006F2045" w:rsidP="003F0AE7">
            <w:pPr>
              <w:ind w:left="-5"/>
              <w:rPr>
                <w:i/>
                <w:iCs/>
              </w:rPr>
            </w:pPr>
            <w:r>
              <w:rPr>
                <w:i/>
                <w:iCs/>
                <w:color w:val="44546A" w:themeColor="text2"/>
              </w:rPr>
              <w:t>Intelligente_Produkte</w:t>
            </w:r>
            <w:r w:rsidR="007F1E52">
              <w:rPr>
                <w:i/>
                <w:iCs/>
                <w:color w:val="44546A" w:themeColor="text2"/>
              </w:rPr>
              <w:t>.jpg</w:t>
            </w:r>
          </w:p>
        </w:tc>
      </w:tr>
    </w:tbl>
    <w:p w14:paraId="6D2341C3" w14:textId="77777777" w:rsidR="0001491E" w:rsidRDefault="0001491E" w:rsidP="00527EF1">
      <w:pPr>
        <w:spacing w:line="240" w:lineRule="auto"/>
        <w:ind w:hanging="284"/>
        <w:rPr>
          <w:bCs/>
          <w:color w:val="000000"/>
          <w:sz w:val="24"/>
          <w:szCs w:val="20"/>
          <w:lang w:eastAsia="de-DE"/>
        </w:rPr>
      </w:pPr>
    </w:p>
    <w:p w14:paraId="2C9FE22E" w14:textId="3B448FA7" w:rsidR="00FE53E0" w:rsidRDefault="00FE53E0">
      <w:pPr>
        <w:spacing w:after="60" w:line="240" w:lineRule="auto"/>
        <w:rPr>
          <w:bCs/>
          <w:color w:val="000000"/>
          <w:sz w:val="24"/>
          <w:szCs w:val="20"/>
          <w:lang w:eastAsia="de-DE"/>
        </w:rPr>
      </w:pPr>
      <w:r>
        <w:rPr>
          <w:bCs/>
          <w:color w:val="000000"/>
          <w:sz w:val="24"/>
          <w:szCs w:val="20"/>
          <w:lang w:eastAsia="de-DE"/>
        </w:rPr>
        <w:br w:type="page"/>
      </w:r>
    </w:p>
    <w:p w14:paraId="15954615" w14:textId="7F43D3CA" w:rsidR="006545A7" w:rsidRPr="00C26B07" w:rsidRDefault="0038392D" w:rsidP="006545A7">
      <w:pPr>
        <w:spacing w:line="240" w:lineRule="auto"/>
        <w:ind w:hanging="284"/>
        <w:rPr>
          <w:b/>
          <w:color w:val="000000"/>
          <w:sz w:val="24"/>
          <w:szCs w:val="20"/>
          <w:lang w:eastAsia="de-DE"/>
        </w:rPr>
      </w:pPr>
      <w:r>
        <w:rPr>
          <w:b/>
          <w:color w:val="000000"/>
          <w:sz w:val="24"/>
          <w:szCs w:val="20"/>
          <w:lang w:eastAsia="de-DE"/>
        </w:rPr>
        <w:lastRenderedPageBreak/>
        <w:t>C</w:t>
      </w:r>
      <w:r w:rsidR="006545A7" w:rsidRPr="00C26B07">
        <w:rPr>
          <w:b/>
          <w:color w:val="000000"/>
          <w:sz w:val="24"/>
          <w:szCs w:val="20"/>
          <w:lang w:eastAsia="de-DE"/>
        </w:rPr>
        <w:t>onta</w:t>
      </w:r>
      <w:r>
        <w:rPr>
          <w:b/>
          <w:color w:val="000000"/>
          <w:sz w:val="24"/>
          <w:szCs w:val="20"/>
          <w:lang w:eastAsia="de-DE"/>
        </w:rPr>
        <w:t>c</w:t>
      </w:r>
      <w:r w:rsidR="006545A7" w:rsidRPr="00C26B07">
        <w:rPr>
          <w:b/>
          <w:color w:val="000000"/>
          <w:sz w:val="24"/>
          <w:szCs w:val="20"/>
          <w:lang w:eastAsia="de-DE"/>
        </w:rPr>
        <w:t>t</w:t>
      </w:r>
      <w:r>
        <w:rPr>
          <w:b/>
          <w:color w:val="000000"/>
          <w:sz w:val="24"/>
          <w:szCs w:val="20"/>
          <w:lang w:eastAsia="de-DE"/>
        </w:rPr>
        <w:t xml:space="preserve"> </w:t>
      </w:r>
      <w:proofErr w:type="spellStart"/>
      <w:r>
        <w:rPr>
          <w:b/>
          <w:color w:val="000000"/>
          <w:sz w:val="24"/>
          <w:szCs w:val="20"/>
          <w:lang w:eastAsia="de-DE"/>
        </w:rPr>
        <w:t>person</w:t>
      </w:r>
      <w:proofErr w:type="spellEnd"/>
      <w:r w:rsidR="006545A7" w:rsidRPr="00C26B07">
        <w:rPr>
          <w:b/>
          <w:color w:val="000000"/>
          <w:sz w:val="24"/>
          <w:szCs w:val="20"/>
          <w:lang w:eastAsia="de-DE"/>
        </w:rPr>
        <w:t>:</w:t>
      </w:r>
    </w:p>
    <w:p w14:paraId="1AAE459C" w14:textId="77777777" w:rsidR="006545A7" w:rsidRDefault="006545A7" w:rsidP="006545A7">
      <w:pPr>
        <w:ind w:hanging="284"/>
        <w:jc w:val="both"/>
        <w:rPr>
          <w:b/>
          <w:bCs/>
          <w:szCs w:val="20"/>
        </w:rPr>
      </w:pPr>
    </w:p>
    <w:p w14:paraId="2AB12B12" w14:textId="6A4FEBCA" w:rsidR="006545A7" w:rsidRPr="00C26B07" w:rsidRDefault="006545A7" w:rsidP="006545A7">
      <w:pPr>
        <w:ind w:hanging="284"/>
        <w:jc w:val="both"/>
        <w:rPr>
          <w:b/>
          <w:bCs/>
          <w:szCs w:val="20"/>
        </w:rPr>
      </w:pPr>
      <w:r w:rsidRPr="00C26B07">
        <w:rPr>
          <w:b/>
          <w:bCs/>
          <w:szCs w:val="20"/>
        </w:rPr>
        <w:t>Kathrin Müller</w:t>
      </w:r>
    </w:p>
    <w:p w14:paraId="11F542D1" w14:textId="77777777" w:rsidR="00943048" w:rsidRPr="006D03C4" w:rsidRDefault="00943048" w:rsidP="00943048">
      <w:pPr>
        <w:ind w:left="-284"/>
        <w:rPr>
          <w:b/>
          <w:bCs/>
          <w:szCs w:val="20"/>
          <w:lang w:val="en-US"/>
        </w:rPr>
      </w:pPr>
      <w:r w:rsidRPr="006D03C4">
        <w:rPr>
          <w:b/>
          <w:bCs/>
          <w:szCs w:val="20"/>
          <w:lang w:val="en-US"/>
        </w:rPr>
        <w:t xml:space="preserve">Corporate Communications </w:t>
      </w:r>
    </w:p>
    <w:p w14:paraId="0911167C" w14:textId="77777777" w:rsidR="00943048" w:rsidRPr="006D03C4" w:rsidRDefault="00943048" w:rsidP="00943048">
      <w:pPr>
        <w:ind w:left="-284"/>
        <w:rPr>
          <w:b/>
          <w:bCs/>
          <w:szCs w:val="20"/>
          <w:lang w:val="en-US"/>
        </w:rPr>
      </w:pPr>
      <w:r w:rsidRPr="006D03C4">
        <w:rPr>
          <w:b/>
          <w:bCs/>
          <w:szCs w:val="20"/>
          <w:lang w:val="en-US"/>
        </w:rPr>
        <w:t>Global Marketing</w:t>
      </w:r>
    </w:p>
    <w:p w14:paraId="7B87655C" w14:textId="77777777" w:rsidR="006545A7" w:rsidRPr="00C26B07" w:rsidRDefault="006545A7" w:rsidP="006545A7">
      <w:pPr>
        <w:ind w:hanging="284"/>
        <w:jc w:val="both"/>
        <w:rPr>
          <w:szCs w:val="20"/>
          <w:lang w:val="en-US"/>
        </w:rPr>
      </w:pPr>
      <w:r w:rsidRPr="00C26B07">
        <w:rPr>
          <w:szCs w:val="20"/>
          <w:lang w:val="en-US"/>
        </w:rPr>
        <w:t>Tel. +49-7133-103-2327</w:t>
      </w:r>
    </w:p>
    <w:p w14:paraId="3805E6F2" w14:textId="77777777" w:rsidR="006545A7" w:rsidRPr="00C26B07" w:rsidRDefault="006545A7" w:rsidP="006545A7">
      <w:pPr>
        <w:ind w:hanging="284"/>
        <w:jc w:val="both"/>
        <w:rPr>
          <w:szCs w:val="20"/>
          <w:lang w:val="en-US"/>
        </w:rPr>
      </w:pPr>
      <w:r w:rsidRPr="00C26B07">
        <w:rPr>
          <w:szCs w:val="20"/>
          <w:lang w:val="en-US"/>
        </w:rPr>
        <w:t>kathrin.mueller@de.schunk.com</w:t>
      </w:r>
    </w:p>
    <w:p w14:paraId="557994E6" w14:textId="77777777" w:rsidR="006545A7" w:rsidRPr="006010D2" w:rsidRDefault="006545A7" w:rsidP="006545A7">
      <w:pPr>
        <w:ind w:hanging="284"/>
        <w:jc w:val="both"/>
        <w:rPr>
          <w:szCs w:val="20"/>
          <w:lang w:val="en-US"/>
        </w:rPr>
      </w:pPr>
      <w:r w:rsidRPr="006010D2">
        <w:rPr>
          <w:szCs w:val="20"/>
          <w:lang w:val="en-US"/>
        </w:rPr>
        <w:t>schunk.com</w:t>
      </w:r>
    </w:p>
    <w:sectPr w:rsidR="006545A7" w:rsidRPr="006010D2" w:rsidSect="006B1666">
      <w:headerReference w:type="even" r:id="rId15"/>
      <w:headerReference w:type="default" r:id="rId16"/>
      <w:headerReference w:type="first" r:id="rId17"/>
      <w:pgSz w:w="11906" w:h="16838"/>
      <w:pgMar w:top="1701" w:right="1418" w:bottom="1985" w:left="1418" w:header="209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B3AC3A" w14:textId="77777777" w:rsidR="00387595" w:rsidRDefault="00387595" w:rsidP="00795718">
      <w:r>
        <w:separator/>
      </w:r>
    </w:p>
  </w:endnote>
  <w:endnote w:type="continuationSeparator" w:id="0">
    <w:p w14:paraId="20945970" w14:textId="77777777" w:rsidR="00387595" w:rsidRDefault="00387595" w:rsidP="00795718">
      <w:r>
        <w:continuationSeparator/>
      </w:r>
    </w:p>
  </w:endnote>
  <w:endnote w:type="continuationNotice" w:id="1">
    <w:p w14:paraId="55EFEEF9" w14:textId="77777777" w:rsidR="00387595" w:rsidRDefault="0038759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ago Pro">
    <w:altName w:val="Calibri"/>
    <w:panose1 w:val="02000506040000020004"/>
    <w:charset w:val="00"/>
    <w:family w:val="auto"/>
    <w:pitch w:val="variable"/>
    <w:sig w:usb0="A00000FF" w:usb1="4000387B" w:usb2="00000000" w:usb3="00000000" w:csb0="00000093"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E801" w14:textId="77777777" w:rsidR="00387595" w:rsidRDefault="00387595" w:rsidP="00795718">
      <w:r>
        <w:separator/>
      </w:r>
    </w:p>
  </w:footnote>
  <w:footnote w:type="continuationSeparator" w:id="0">
    <w:p w14:paraId="17885EF3" w14:textId="77777777" w:rsidR="00387595" w:rsidRDefault="00387595" w:rsidP="00795718">
      <w:r>
        <w:continuationSeparator/>
      </w:r>
    </w:p>
  </w:footnote>
  <w:footnote w:type="continuationNotice" w:id="1">
    <w:p w14:paraId="0F375B41" w14:textId="77777777" w:rsidR="00387595" w:rsidRDefault="0038759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2CD1B" w14:textId="7ACD8389" w:rsidR="00795718" w:rsidRDefault="00043880">
    <w:pPr>
      <w:pStyle w:val="Kopfzeile"/>
    </w:pPr>
    <w:r>
      <w:rPr>
        <w:noProof/>
      </w:rPr>
      <w:drawing>
        <wp:anchor distT="0" distB="0" distL="114300" distR="114300" simplePos="0" relativeHeight="251658242" behindDoc="1" locked="0" layoutInCell="0" allowOverlap="1" wp14:anchorId="393C0F8A" wp14:editId="13225419">
          <wp:simplePos x="0" y="0"/>
          <wp:positionH relativeFrom="margin">
            <wp:align>center</wp:align>
          </wp:positionH>
          <wp:positionV relativeFrom="margin">
            <wp:align>center</wp:align>
          </wp:positionV>
          <wp:extent cx="7562215" cy="10692130"/>
          <wp:effectExtent l="0" t="0" r="0" b="1270"/>
          <wp:wrapNone/>
          <wp:docPr id="42" name="WordPictureWatermark12087985"/>
          <wp:cNvGraphicFramePr>
            <a:graphicFrameLocks xmlns:a="http://schemas.openxmlformats.org/drawingml/2006/main" noGrp="1" noChangeAspect="1" noResize="1"/>
          </wp:cNvGraphicFramePr>
          <a:graphic xmlns:a="http://schemas.openxmlformats.org/drawingml/2006/main">
            <a:graphicData uri="http://schemas.openxmlformats.org/drawingml/2006/picture">
              <pic:pic xmlns:pic="http://schemas.openxmlformats.org/drawingml/2006/picture">
                <pic:nvPicPr>
                  <pic:cNvPr id="0" name="WordPictureWatermark12087985"/>
                  <pic:cNvPicPr>
                    <a:picLocks noGrp="1" noRot="1" noChangeAspect="1" noResize="1" noEditPoints="1" noAdjustHandles="1" noChangeArrowheads="1" noChangeShapeType="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215" cy="1069213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CAA8EF" w14:textId="184BEE25" w:rsidR="00A6432F" w:rsidRDefault="006B1666">
    <w:pPr>
      <w:pStyle w:val="Kopfzeile"/>
    </w:pPr>
    <w:r>
      <w:rPr>
        <w:noProof/>
      </w:rPr>
      <w:drawing>
        <wp:anchor distT="0" distB="0" distL="114300" distR="114300" simplePos="0" relativeHeight="251658240" behindDoc="1" locked="0" layoutInCell="1" allowOverlap="1" wp14:anchorId="33FBCA0C" wp14:editId="75523454">
          <wp:simplePos x="0" y="0"/>
          <wp:positionH relativeFrom="column">
            <wp:posOffset>-890905</wp:posOffset>
          </wp:positionH>
          <wp:positionV relativeFrom="page">
            <wp:posOffset>9526</wp:posOffset>
          </wp:positionV>
          <wp:extent cx="7558767" cy="10691998"/>
          <wp:effectExtent l="0" t="0" r="444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7558767" cy="10691998"/>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403A1" w14:textId="54801FCB" w:rsidR="00795718" w:rsidRDefault="00043880">
    <w:pPr>
      <w:pStyle w:val="Kopfzeile"/>
    </w:pPr>
    <w:r>
      <w:rPr>
        <w:noProof/>
      </w:rPr>
      <w:drawing>
        <wp:anchor distT="0" distB="0" distL="114300" distR="114300" simplePos="0" relativeHeight="251658241" behindDoc="1" locked="0" layoutInCell="0" allowOverlap="1" wp14:anchorId="5250A4C2" wp14:editId="27010A1E">
          <wp:simplePos x="0" y="0"/>
          <wp:positionH relativeFrom="margin">
            <wp:align>center</wp:align>
          </wp:positionH>
          <wp:positionV relativeFrom="margin">
            <wp:align>center</wp:align>
          </wp:positionV>
          <wp:extent cx="7562215" cy="10692130"/>
          <wp:effectExtent l="0" t="0" r="0" b="1270"/>
          <wp:wrapNone/>
          <wp:docPr id="41" name="WordPictureWatermark12087984"/>
          <wp:cNvGraphicFramePr>
            <a:graphicFrameLocks xmlns:a="http://schemas.openxmlformats.org/drawingml/2006/main" noGrp="1" noChangeAspect="1" noResize="1"/>
          </wp:cNvGraphicFramePr>
          <a:graphic xmlns:a="http://schemas.openxmlformats.org/drawingml/2006/main">
            <a:graphicData uri="http://schemas.openxmlformats.org/drawingml/2006/picture">
              <pic:pic xmlns:pic="http://schemas.openxmlformats.org/drawingml/2006/picture">
                <pic:nvPicPr>
                  <pic:cNvPr id="0" name="WordPictureWatermark12087984"/>
                  <pic:cNvPicPr>
                    <a:picLocks noGrp="1" noRot="1" noChangeAspect="1" noResize="1" noEditPoints="1" noAdjustHandles="1" noChangeArrowheads="1" noChangeShapeType="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215" cy="1069213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172D0C"/>
    <w:multiLevelType w:val="hybridMultilevel"/>
    <w:tmpl w:val="B93E34DE"/>
    <w:lvl w:ilvl="0" w:tplc="74CE67F0">
      <w:start w:val="1"/>
      <w:numFmt w:val="bullet"/>
      <w:lvlText w:val=""/>
      <w:lvlJc w:val="left"/>
      <w:pPr>
        <w:ind w:left="-66" w:hanging="360"/>
      </w:pPr>
      <w:rPr>
        <w:rFonts w:ascii="Wingdings" w:eastAsia="Calibri" w:hAnsi="Wingdings" w:cs="Times New Roman" w:hint="default"/>
      </w:rPr>
    </w:lvl>
    <w:lvl w:ilvl="1" w:tplc="04070003" w:tentative="1">
      <w:start w:val="1"/>
      <w:numFmt w:val="bullet"/>
      <w:lvlText w:val="o"/>
      <w:lvlJc w:val="left"/>
      <w:pPr>
        <w:ind w:left="654" w:hanging="360"/>
      </w:pPr>
      <w:rPr>
        <w:rFonts w:ascii="Courier New" w:hAnsi="Courier New" w:cs="Courier New" w:hint="default"/>
      </w:rPr>
    </w:lvl>
    <w:lvl w:ilvl="2" w:tplc="04070005" w:tentative="1">
      <w:start w:val="1"/>
      <w:numFmt w:val="bullet"/>
      <w:lvlText w:val=""/>
      <w:lvlJc w:val="left"/>
      <w:pPr>
        <w:ind w:left="1374" w:hanging="360"/>
      </w:pPr>
      <w:rPr>
        <w:rFonts w:ascii="Wingdings" w:hAnsi="Wingdings" w:hint="default"/>
      </w:rPr>
    </w:lvl>
    <w:lvl w:ilvl="3" w:tplc="04070001" w:tentative="1">
      <w:start w:val="1"/>
      <w:numFmt w:val="bullet"/>
      <w:lvlText w:val=""/>
      <w:lvlJc w:val="left"/>
      <w:pPr>
        <w:ind w:left="2094" w:hanging="360"/>
      </w:pPr>
      <w:rPr>
        <w:rFonts w:ascii="Symbol" w:hAnsi="Symbol" w:hint="default"/>
      </w:rPr>
    </w:lvl>
    <w:lvl w:ilvl="4" w:tplc="04070003" w:tentative="1">
      <w:start w:val="1"/>
      <w:numFmt w:val="bullet"/>
      <w:lvlText w:val="o"/>
      <w:lvlJc w:val="left"/>
      <w:pPr>
        <w:ind w:left="2814" w:hanging="360"/>
      </w:pPr>
      <w:rPr>
        <w:rFonts w:ascii="Courier New" w:hAnsi="Courier New" w:cs="Courier New" w:hint="default"/>
      </w:rPr>
    </w:lvl>
    <w:lvl w:ilvl="5" w:tplc="04070005" w:tentative="1">
      <w:start w:val="1"/>
      <w:numFmt w:val="bullet"/>
      <w:lvlText w:val=""/>
      <w:lvlJc w:val="left"/>
      <w:pPr>
        <w:ind w:left="3534" w:hanging="360"/>
      </w:pPr>
      <w:rPr>
        <w:rFonts w:ascii="Wingdings" w:hAnsi="Wingdings" w:hint="default"/>
      </w:rPr>
    </w:lvl>
    <w:lvl w:ilvl="6" w:tplc="04070001" w:tentative="1">
      <w:start w:val="1"/>
      <w:numFmt w:val="bullet"/>
      <w:lvlText w:val=""/>
      <w:lvlJc w:val="left"/>
      <w:pPr>
        <w:ind w:left="4254" w:hanging="360"/>
      </w:pPr>
      <w:rPr>
        <w:rFonts w:ascii="Symbol" w:hAnsi="Symbol" w:hint="default"/>
      </w:rPr>
    </w:lvl>
    <w:lvl w:ilvl="7" w:tplc="04070003" w:tentative="1">
      <w:start w:val="1"/>
      <w:numFmt w:val="bullet"/>
      <w:lvlText w:val="o"/>
      <w:lvlJc w:val="left"/>
      <w:pPr>
        <w:ind w:left="4974" w:hanging="360"/>
      </w:pPr>
      <w:rPr>
        <w:rFonts w:ascii="Courier New" w:hAnsi="Courier New" w:cs="Courier New" w:hint="default"/>
      </w:rPr>
    </w:lvl>
    <w:lvl w:ilvl="8" w:tplc="04070005" w:tentative="1">
      <w:start w:val="1"/>
      <w:numFmt w:val="bullet"/>
      <w:lvlText w:val=""/>
      <w:lvlJc w:val="left"/>
      <w:pPr>
        <w:ind w:left="5694" w:hanging="360"/>
      </w:pPr>
      <w:rPr>
        <w:rFonts w:ascii="Wingdings" w:hAnsi="Wingdings" w:hint="default"/>
      </w:rPr>
    </w:lvl>
  </w:abstractNum>
  <w:num w:numId="1" w16cid:durableId="510800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718"/>
    <w:rsid w:val="00002925"/>
    <w:rsid w:val="000061D9"/>
    <w:rsid w:val="000112D3"/>
    <w:rsid w:val="0001152D"/>
    <w:rsid w:val="00013168"/>
    <w:rsid w:val="00014304"/>
    <w:rsid w:val="0001491E"/>
    <w:rsid w:val="00015C8C"/>
    <w:rsid w:val="00016541"/>
    <w:rsid w:val="00017EB0"/>
    <w:rsid w:val="00020D3A"/>
    <w:rsid w:val="000237CE"/>
    <w:rsid w:val="0002383A"/>
    <w:rsid w:val="00024770"/>
    <w:rsid w:val="00024B90"/>
    <w:rsid w:val="00027B7F"/>
    <w:rsid w:val="000312E1"/>
    <w:rsid w:val="00031843"/>
    <w:rsid w:val="000325B3"/>
    <w:rsid w:val="000400CF"/>
    <w:rsid w:val="00041FA7"/>
    <w:rsid w:val="00043880"/>
    <w:rsid w:val="00044D9B"/>
    <w:rsid w:val="0004540A"/>
    <w:rsid w:val="00045BD1"/>
    <w:rsid w:val="00047640"/>
    <w:rsid w:val="00050C59"/>
    <w:rsid w:val="000546DA"/>
    <w:rsid w:val="00056B99"/>
    <w:rsid w:val="00062618"/>
    <w:rsid w:val="0007074D"/>
    <w:rsid w:val="00070B76"/>
    <w:rsid w:val="0007160A"/>
    <w:rsid w:val="0007282D"/>
    <w:rsid w:val="00073AC2"/>
    <w:rsid w:val="00075290"/>
    <w:rsid w:val="000754D3"/>
    <w:rsid w:val="00075EF6"/>
    <w:rsid w:val="0007647B"/>
    <w:rsid w:val="00077227"/>
    <w:rsid w:val="00084460"/>
    <w:rsid w:val="00086B1C"/>
    <w:rsid w:val="00087360"/>
    <w:rsid w:val="00087580"/>
    <w:rsid w:val="0008789F"/>
    <w:rsid w:val="000878A6"/>
    <w:rsid w:val="000910CA"/>
    <w:rsid w:val="000911CC"/>
    <w:rsid w:val="000912E1"/>
    <w:rsid w:val="00093144"/>
    <w:rsid w:val="00094610"/>
    <w:rsid w:val="00094B9D"/>
    <w:rsid w:val="0009758B"/>
    <w:rsid w:val="00097701"/>
    <w:rsid w:val="000A0A0D"/>
    <w:rsid w:val="000A1B6A"/>
    <w:rsid w:val="000A4F79"/>
    <w:rsid w:val="000B0B2A"/>
    <w:rsid w:val="000B1727"/>
    <w:rsid w:val="000B3CAC"/>
    <w:rsid w:val="000B45B0"/>
    <w:rsid w:val="000B5D3A"/>
    <w:rsid w:val="000B7172"/>
    <w:rsid w:val="000C0654"/>
    <w:rsid w:val="000C2029"/>
    <w:rsid w:val="000C32CC"/>
    <w:rsid w:val="000C50A0"/>
    <w:rsid w:val="000D2E6B"/>
    <w:rsid w:val="000D3B3B"/>
    <w:rsid w:val="000D3DA3"/>
    <w:rsid w:val="000D4606"/>
    <w:rsid w:val="000D6AEE"/>
    <w:rsid w:val="000D6DFE"/>
    <w:rsid w:val="000E19EB"/>
    <w:rsid w:val="000E4E89"/>
    <w:rsid w:val="000E6476"/>
    <w:rsid w:val="000E7B55"/>
    <w:rsid w:val="000F2817"/>
    <w:rsid w:val="000F45DE"/>
    <w:rsid w:val="000F58B2"/>
    <w:rsid w:val="000F5BCA"/>
    <w:rsid w:val="000F6D14"/>
    <w:rsid w:val="000F6D6F"/>
    <w:rsid w:val="00104626"/>
    <w:rsid w:val="001048BB"/>
    <w:rsid w:val="0010529A"/>
    <w:rsid w:val="0010616C"/>
    <w:rsid w:val="00107F5C"/>
    <w:rsid w:val="00111886"/>
    <w:rsid w:val="00113339"/>
    <w:rsid w:val="0011378A"/>
    <w:rsid w:val="0011565E"/>
    <w:rsid w:val="001162C2"/>
    <w:rsid w:val="001172AC"/>
    <w:rsid w:val="00117481"/>
    <w:rsid w:val="00123A38"/>
    <w:rsid w:val="00123FA8"/>
    <w:rsid w:val="0012475E"/>
    <w:rsid w:val="00124AC0"/>
    <w:rsid w:val="0012664D"/>
    <w:rsid w:val="00136E86"/>
    <w:rsid w:val="00137026"/>
    <w:rsid w:val="00137AC9"/>
    <w:rsid w:val="001414A2"/>
    <w:rsid w:val="0014226A"/>
    <w:rsid w:val="001449AB"/>
    <w:rsid w:val="00144B14"/>
    <w:rsid w:val="0014541C"/>
    <w:rsid w:val="00145512"/>
    <w:rsid w:val="00145E44"/>
    <w:rsid w:val="00150DD4"/>
    <w:rsid w:val="001516C3"/>
    <w:rsid w:val="00152069"/>
    <w:rsid w:val="00155BFF"/>
    <w:rsid w:val="00156D86"/>
    <w:rsid w:val="001573C8"/>
    <w:rsid w:val="0016153E"/>
    <w:rsid w:val="001620C2"/>
    <w:rsid w:val="00163120"/>
    <w:rsid w:val="00166545"/>
    <w:rsid w:val="00167826"/>
    <w:rsid w:val="00170170"/>
    <w:rsid w:val="00173899"/>
    <w:rsid w:val="00176BC9"/>
    <w:rsid w:val="00177711"/>
    <w:rsid w:val="00180811"/>
    <w:rsid w:val="00181DBC"/>
    <w:rsid w:val="00182F73"/>
    <w:rsid w:val="00187293"/>
    <w:rsid w:val="00192496"/>
    <w:rsid w:val="0019349A"/>
    <w:rsid w:val="00194BA2"/>
    <w:rsid w:val="0019576E"/>
    <w:rsid w:val="0019682A"/>
    <w:rsid w:val="00197AE8"/>
    <w:rsid w:val="001A328A"/>
    <w:rsid w:val="001A4052"/>
    <w:rsid w:val="001A51BE"/>
    <w:rsid w:val="001A5381"/>
    <w:rsid w:val="001A579D"/>
    <w:rsid w:val="001A68F0"/>
    <w:rsid w:val="001B0612"/>
    <w:rsid w:val="001B0DB6"/>
    <w:rsid w:val="001B1335"/>
    <w:rsid w:val="001B2117"/>
    <w:rsid w:val="001B35B0"/>
    <w:rsid w:val="001B7149"/>
    <w:rsid w:val="001C14A6"/>
    <w:rsid w:val="001C24D6"/>
    <w:rsid w:val="001C3A3F"/>
    <w:rsid w:val="001C4303"/>
    <w:rsid w:val="001C4B55"/>
    <w:rsid w:val="001D0AD8"/>
    <w:rsid w:val="001D434C"/>
    <w:rsid w:val="001E1008"/>
    <w:rsid w:val="001E5119"/>
    <w:rsid w:val="001F0B58"/>
    <w:rsid w:val="001F11FB"/>
    <w:rsid w:val="001F1EE3"/>
    <w:rsid w:val="001F275C"/>
    <w:rsid w:val="001F4C03"/>
    <w:rsid w:val="001F519D"/>
    <w:rsid w:val="001F58C7"/>
    <w:rsid w:val="001F664F"/>
    <w:rsid w:val="001F7AA2"/>
    <w:rsid w:val="0020134A"/>
    <w:rsid w:val="00201888"/>
    <w:rsid w:val="002047AA"/>
    <w:rsid w:val="002057DD"/>
    <w:rsid w:val="002068B6"/>
    <w:rsid w:val="00210478"/>
    <w:rsid w:val="00210BC5"/>
    <w:rsid w:val="002141A3"/>
    <w:rsid w:val="00214B0C"/>
    <w:rsid w:val="00216EEF"/>
    <w:rsid w:val="00223FEE"/>
    <w:rsid w:val="0022504E"/>
    <w:rsid w:val="00225AB8"/>
    <w:rsid w:val="00225CE9"/>
    <w:rsid w:val="002271B0"/>
    <w:rsid w:val="00227245"/>
    <w:rsid w:val="00231936"/>
    <w:rsid w:val="00235A86"/>
    <w:rsid w:val="0024546E"/>
    <w:rsid w:val="00251AB8"/>
    <w:rsid w:val="0025487E"/>
    <w:rsid w:val="00255E0B"/>
    <w:rsid w:val="00256529"/>
    <w:rsid w:val="00256536"/>
    <w:rsid w:val="00256E36"/>
    <w:rsid w:val="002570AB"/>
    <w:rsid w:val="00257B7C"/>
    <w:rsid w:val="00265D39"/>
    <w:rsid w:val="002675B7"/>
    <w:rsid w:val="0027110C"/>
    <w:rsid w:val="00272902"/>
    <w:rsid w:val="00273897"/>
    <w:rsid w:val="00273F58"/>
    <w:rsid w:val="0027471D"/>
    <w:rsid w:val="00274E12"/>
    <w:rsid w:val="00276DDC"/>
    <w:rsid w:val="0027773A"/>
    <w:rsid w:val="002868C5"/>
    <w:rsid w:val="00286A36"/>
    <w:rsid w:val="00287222"/>
    <w:rsid w:val="002903D1"/>
    <w:rsid w:val="00291EE0"/>
    <w:rsid w:val="00292524"/>
    <w:rsid w:val="002934F1"/>
    <w:rsid w:val="002947B9"/>
    <w:rsid w:val="002A3CC4"/>
    <w:rsid w:val="002A4966"/>
    <w:rsid w:val="002A4F50"/>
    <w:rsid w:val="002A5714"/>
    <w:rsid w:val="002A622A"/>
    <w:rsid w:val="002B0F13"/>
    <w:rsid w:val="002B48DA"/>
    <w:rsid w:val="002B59A3"/>
    <w:rsid w:val="002B62E9"/>
    <w:rsid w:val="002C0D81"/>
    <w:rsid w:val="002C1461"/>
    <w:rsid w:val="002C1E1C"/>
    <w:rsid w:val="002C2724"/>
    <w:rsid w:val="002C2E30"/>
    <w:rsid w:val="002C50B9"/>
    <w:rsid w:val="002C712A"/>
    <w:rsid w:val="002D0102"/>
    <w:rsid w:val="002D482F"/>
    <w:rsid w:val="002D5ABF"/>
    <w:rsid w:val="002D7B37"/>
    <w:rsid w:val="002D7F35"/>
    <w:rsid w:val="002E1F3A"/>
    <w:rsid w:val="002E445F"/>
    <w:rsid w:val="002E4491"/>
    <w:rsid w:val="002F48B7"/>
    <w:rsid w:val="002F5177"/>
    <w:rsid w:val="002F6FC4"/>
    <w:rsid w:val="003001DF"/>
    <w:rsid w:val="00301B06"/>
    <w:rsid w:val="00303C79"/>
    <w:rsid w:val="00311E92"/>
    <w:rsid w:val="003128BE"/>
    <w:rsid w:val="00314619"/>
    <w:rsid w:val="00314DB5"/>
    <w:rsid w:val="00315F5F"/>
    <w:rsid w:val="0031648D"/>
    <w:rsid w:val="00317732"/>
    <w:rsid w:val="00317F44"/>
    <w:rsid w:val="003245A6"/>
    <w:rsid w:val="00324B09"/>
    <w:rsid w:val="003270F6"/>
    <w:rsid w:val="0033190B"/>
    <w:rsid w:val="003331F5"/>
    <w:rsid w:val="003333DD"/>
    <w:rsid w:val="00333BBB"/>
    <w:rsid w:val="003341B1"/>
    <w:rsid w:val="00334814"/>
    <w:rsid w:val="0033613D"/>
    <w:rsid w:val="003404A8"/>
    <w:rsid w:val="003428FD"/>
    <w:rsid w:val="00343715"/>
    <w:rsid w:val="003466C4"/>
    <w:rsid w:val="0034726C"/>
    <w:rsid w:val="0035065E"/>
    <w:rsid w:val="003523C4"/>
    <w:rsid w:val="003545F0"/>
    <w:rsid w:val="00360F73"/>
    <w:rsid w:val="00361A0B"/>
    <w:rsid w:val="00367FA8"/>
    <w:rsid w:val="00371F74"/>
    <w:rsid w:val="00374238"/>
    <w:rsid w:val="00376DD4"/>
    <w:rsid w:val="00381746"/>
    <w:rsid w:val="0038224B"/>
    <w:rsid w:val="0038376E"/>
    <w:rsid w:val="0038392D"/>
    <w:rsid w:val="00384267"/>
    <w:rsid w:val="00384B17"/>
    <w:rsid w:val="00385A12"/>
    <w:rsid w:val="00387595"/>
    <w:rsid w:val="0039348B"/>
    <w:rsid w:val="003942C4"/>
    <w:rsid w:val="00397198"/>
    <w:rsid w:val="00397232"/>
    <w:rsid w:val="003975D2"/>
    <w:rsid w:val="003A0F01"/>
    <w:rsid w:val="003A3125"/>
    <w:rsid w:val="003A7C5D"/>
    <w:rsid w:val="003B499D"/>
    <w:rsid w:val="003B5C88"/>
    <w:rsid w:val="003B70A0"/>
    <w:rsid w:val="003C056E"/>
    <w:rsid w:val="003C0951"/>
    <w:rsid w:val="003C3DE7"/>
    <w:rsid w:val="003C50F9"/>
    <w:rsid w:val="003C7A67"/>
    <w:rsid w:val="003D49C5"/>
    <w:rsid w:val="003D52A4"/>
    <w:rsid w:val="003D55CF"/>
    <w:rsid w:val="003E09A4"/>
    <w:rsid w:val="003E39C6"/>
    <w:rsid w:val="003E3CD5"/>
    <w:rsid w:val="003E3D3B"/>
    <w:rsid w:val="003E488E"/>
    <w:rsid w:val="003E7D8D"/>
    <w:rsid w:val="003F0AE7"/>
    <w:rsid w:val="003F2BAB"/>
    <w:rsid w:val="003F521A"/>
    <w:rsid w:val="003F5339"/>
    <w:rsid w:val="004004E4"/>
    <w:rsid w:val="004012A1"/>
    <w:rsid w:val="004060F7"/>
    <w:rsid w:val="00410117"/>
    <w:rsid w:val="00410735"/>
    <w:rsid w:val="00410FC9"/>
    <w:rsid w:val="004120BD"/>
    <w:rsid w:val="0041488B"/>
    <w:rsid w:val="00414E40"/>
    <w:rsid w:val="00416508"/>
    <w:rsid w:val="004176D2"/>
    <w:rsid w:val="004202E9"/>
    <w:rsid w:val="00420DEE"/>
    <w:rsid w:val="00421675"/>
    <w:rsid w:val="0042298C"/>
    <w:rsid w:val="0042642A"/>
    <w:rsid w:val="0042706F"/>
    <w:rsid w:val="00427431"/>
    <w:rsid w:val="00427A5A"/>
    <w:rsid w:val="0043087E"/>
    <w:rsid w:val="00432BB4"/>
    <w:rsid w:val="00433E82"/>
    <w:rsid w:val="00436A6A"/>
    <w:rsid w:val="0044009F"/>
    <w:rsid w:val="004436BA"/>
    <w:rsid w:val="004451A5"/>
    <w:rsid w:val="0044617C"/>
    <w:rsid w:val="00447421"/>
    <w:rsid w:val="004474A9"/>
    <w:rsid w:val="0044787A"/>
    <w:rsid w:val="00452925"/>
    <w:rsid w:val="00456EA2"/>
    <w:rsid w:val="00461A16"/>
    <w:rsid w:val="004644F2"/>
    <w:rsid w:val="00466FB5"/>
    <w:rsid w:val="00470F87"/>
    <w:rsid w:val="00481BEB"/>
    <w:rsid w:val="00482A00"/>
    <w:rsid w:val="004842EC"/>
    <w:rsid w:val="004848C8"/>
    <w:rsid w:val="0048548A"/>
    <w:rsid w:val="00486556"/>
    <w:rsid w:val="00491BD0"/>
    <w:rsid w:val="0049279E"/>
    <w:rsid w:val="0049383D"/>
    <w:rsid w:val="00494E4D"/>
    <w:rsid w:val="00495D10"/>
    <w:rsid w:val="004960A3"/>
    <w:rsid w:val="004A1ACF"/>
    <w:rsid w:val="004A3DAF"/>
    <w:rsid w:val="004A47FB"/>
    <w:rsid w:val="004A6896"/>
    <w:rsid w:val="004A6FFC"/>
    <w:rsid w:val="004B0BB9"/>
    <w:rsid w:val="004B0D7E"/>
    <w:rsid w:val="004B259B"/>
    <w:rsid w:val="004B7AAB"/>
    <w:rsid w:val="004C1128"/>
    <w:rsid w:val="004C1379"/>
    <w:rsid w:val="004C1F79"/>
    <w:rsid w:val="004C340E"/>
    <w:rsid w:val="004C428D"/>
    <w:rsid w:val="004C4347"/>
    <w:rsid w:val="004C4E90"/>
    <w:rsid w:val="004C5E38"/>
    <w:rsid w:val="004D2C3E"/>
    <w:rsid w:val="004D668D"/>
    <w:rsid w:val="004E0B1D"/>
    <w:rsid w:val="004E0F63"/>
    <w:rsid w:val="004E21DE"/>
    <w:rsid w:val="004E2D1E"/>
    <w:rsid w:val="004E7C90"/>
    <w:rsid w:val="004F0551"/>
    <w:rsid w:val="004F4EBB"/>
    <w:rsid w:val="004F584D"/>
    <w:rsid w:val="004F6E3D"/>
    <w:rsid w:val="00506B43"/>
    <w:rsid w:val="00510FB6"/>
    <w:rsid w:val="00511695"/>
    <w:rsid w:val="00511FC1"/>
    <w:rsid w:val="0051534D"/>
    <w:rsid w:val="005155FD"/>
    <w:rsid w:val="005169BE"/>
    <w:rsid w:val="00517D70"/>
    <w:rsid w:val="0052196F"/>
    <w:rsid w:val="005233AE"/>
    <w:rsid w:val="005234D3"/>
    <w:rsid w:val="00523921"/>
    <w:rsid w:val="00524B57"/>
    <w:rsid w:val="005264EC"/>
    <w:rsid w:val="00527EF1"/>
    <w:rsid w:val="005301FD"/>
    <w:rsid w:val="00530CC9"/>
    <w:rsid w:val="00534190"/>
    <w:rsid w:val="00534BE7"/>
    <w:rsid w:val="00537E7B"/>
    <w:rsid w:val="00537F6A"/>
    <w:rsid w:val="00540B4D"/>
    <w:rsid w:val="0054561B"/>
    <w:rsid w:val="00552C71"/>
    <w:rsid w:val="00552F47"/>
    <w:rsid w:val="00554937"/>
    <w:rsid w:val="00554D01"/>
    <w:rsid w:val="005550B7"/>
    <w:rsid w:val="00560667"/>
    <w:rsid w:val="00560CC1"/>
    <w:rsid w:val="0056198D"/>
    <w:rsid w:val="00565017"/>
    <w:rsid w:val="00565C2A"/>
    <w:rsid w:val="005703F9"/>
    <w:rsid w:val="00570A7B"/>
    <w:rsid w:val="005722A4"/>
    <w:rsid w:val="00572D28"/>
    <w:rsid w:val="0057411A"/>
    <w:rsid w:val="00574B5D"/>
    <w:rsid w:val="005754EF"/>
    <w:rsid w:val="005762EB"/>
    <w:rsid w:val="00577F2F"/>
    <w:rsid w:val="0058534C"/>
    <w:rsid w:val="00585D3F"/>
    <w:rsid w:val="00590642"/>
    <w:rsid w:val="00591D78"/>
    <w:rsid w:val="005977C1"/>
    <w:rsid w:val="00597B6F"/>
    <w:rsid w:val="005A23C9"/>
    <w:rsid w:val="005A3EE3"/>
    <w:rsid w:val="005A441A"/>
    <w:rsid w:val="005A5642"/>
    <w:rsid w:val="005A6318"/>
    <w:rsid w:val="005A70BA"/>
    <w:rsid w:val="005B2035"/>
    <w:rsid w:val="005B3383"/>
    <w:rsid w:val="005B4892"/>
    <w:rsid w:val="005B5B32"/>
    <w:rsid w:val="005B607E"/>
    <w:rsid w:val="005B748B"/>
    <w:rsid w:val="005C30F1"/>
    <w:rsid w:val="005C6477"/>
    <w:rsid w:val="005D306B"/>
    <w:rsid w:val="005D76B7"/>
    <w:rsid w:val="005E0645"/>
    <w:rsid w:val="005E35C5"/>
    <w:rsid w:val="005E3F9F"/>
    <w:rsid w:val="005E5ABA"/>
    <w:rsid w:val="005E622F"/>
    <w:rsid w:val="005E72DE"/>
    <w:rsid w:val="005F43FD"/>
    <w:rsid w:val="005F4909"/>
    <w:rsid w:val="005F4A23"/>
    <w:rsid w:val="006010D2"/>
    <w:rsid w:val="00601142"/>
    <w:rsid w:val="0060123F"/>
    <w:rsid w:val="00601DAA"/>
    <w:rsid w:val="00615E2D"/>
    <w:rsid w:val="006179D5"/>
    <w:rsid w:val="006216F5"/>
    <w:rsid w:val="0062243E"/>
    <w:rsid w:val="00624348"/>
    <w:rsid w:val="00627900"/>
    <w:rsid w:val="00633303"/>
    <w:rsid w:val="0064095B"/>
    <w:rsid w:val="0064330F"/>
    <w:rsid w:val="00643583"/>
    <w:rsid w:val="0064448B"/>
    <w:rsid w:val="006458D9"/>
    <w:rsid w:val="00645EDB"/>
    <w:rsid w:val="0064628C"/>
    <w:rsid w:val="00651871"/>
    <w:rsid w:val="00651B07"/>
    <w:rsid w:val="0065330E"/>
    <w:rsid w:val="006539E4"/>
    <w:rsid w:val="006545A7"/>
    <w:rsid w:val="00654AB4"/>
    <w:rsid w:val="00656CB4"/>
    <w:rsid w:val="0065704A"/>
    <w:rsid w:val="006578FF"/>
    <w:rsid w:val="0066005C"/>
    <w:rsid w:val="006610F9"/>
    <w:rsid w:val="0066149B"/>
    <w:rsid w:val="0066365F"/>
    <w:rsid w:val="00666923"/>
    <w:rsid w:val="00666956"/>
    <w:rsid w:val="006674E8"/>
    <w:rsid w:val="00677198"/>
    <w:rsid w:val="00677699"/>
    <w:rsid w:val="00680A2E"/>
    <w:rsid w:val="00681AEE"/>
    <w:rsid w:val="00683D73"/>
    <w:rsid w:val="00685B21"/>
    <w:rsid w:val="00686FC2"/>
    <w:rsid w:val="0069224D"/>
    <w:rsid w:val="00692349"/>
    <w:rsid w:val="006929EF"/>
    <w:rsid w:val="00695F81"/>
    <w:rsid w:val="00697145"/>
    <w:rsid w:val="00697474"/>
    <w:rsid w:val="006A0DF3"/>
    <w:rsid w:val="006A1922"/>
    <w:rsid w:val="006A2A51"/>
    <w:rsid w:val="006B14E6"/>
    <w:rsid w:val="006B1666"/>
    <w:rsid w:val="006B3CD4"/>
    <w:rsid w:val="006B3DDC"/>
    <w:rsid w:val="006B6783"/>
    <w:rsid w:val="006C3388"/>
    <w:rsid w:val="006D03C4"/>
    <w:rsid w:val="006D0B29"/>
    <w:rsid w:val="006D1F99"/>
    <w:rsid w:val="006D38C9"/>
    <w:rsid w:val="006D3E38"/>
    <w:rsid w:val="006D64EF"/>
    <w:rsid w:val="006D7D5A"/>
    <w:rsid w:val="006E0BCE"/>
    <w:rsid w:val="006E3D72"/>
    <w:rsid w:val="006E6014"/>
    <w:rsid w:val="006E75B3"/>
    <w:rsid w:val="006F029E"/>
    <w:rsid w:val="006F1BE0"/>
    <w:rsid w:val="006F2045"/>
    <w:rsid w:val="006F2049"/>
    <w:rsid w:val="006F2EE5"/>
    <w:rsid w:val="006F3E01"/>
    <w:rsid w:val="006F5252"/>
    <w:rsid w:val="006F532A"/>
    <w:rsid w:val="006F5B8D"/>
    <w:rsid w:val="006F63E7"/>
    <w:rsid w:val="00700795"/>
    <w:rsid w:val="007021A8"/>
    <w:rsid w:val="00703D03"/>
    <w:rsid w:val="00704F22"/>
    <w:rsid w:val="00705849"/>
    <w:rsid w:val="007068E9"/>
    <w:rsid w:val="00710AFA"/>
    <w:rsid w:val="00710E39"/>
    <w:rsid w:val="00720701"/>
    <w:rsid w:val="00721EBD"/>
    <w:rsid w:val="00722C4D"/>
    <w:rsid w:val="0072460E"/>
    <w:rsid w:val="00725BDD"/>
    <w:rsid w:val="007270E9"/>
    <w:rsid w:val="00727421"/>
    <w:rsid w:val="00730525"/>
    <w:rsid w:val="00732A2C"/>
    <w:rsid w:val="00732CDA"/>
    <w:rsid w:val="0073535D"/>
    <w:rsid w:val="00735A3A"/>
    <w:rsid w:val="00737612"/>
    <w:rsid w:val="00740975"/>
    <w:rsid w:val="007411E3"/>
    <w:rsid w:val="00741F82"/>
    <w:rsid w:val="007437AD"/>
    <w:rsid w:val="007449AE"/>
    <w:rsid w:val="00747708"/>
    <w:rsid w:val="00750089"/>
    <w:rsid w:val="0075347E"/>
    <w:rsid w:val="00754074"/>
    <w:rsid w:val="007564C3"/>
    <w:rsid w:val="00762011"/>
    <w:rsid w:val="0076755F"/>
    <w:rsid w:val="007718E9"/>
    <w:rsid w:val="0077259E"/>
    <w:rsid w:val="00774245"/>
    <w:rsid w:val="007812F3"/>
    <w:rsid w:val="00785379"/>
    <w:rsid w:val="00787D31"/>
    <w:rsid w:val="00792707"/>
    <w:rsid w:val="0079548F"/>
    <w:rsid w:val="00795718"/>
    <w:rsid w:val="0079572D"/>
    <w:rsid w:val="007A00B8"/>
    <w:rsid w:val="007A1478"/>
    <w:rsid w:val="007A1605"/>
    <w:rsid w:val="007A2FA0"/>
    <w:rsid w:val="007A4B95"/>
    <w:rsid w:val="007A4DA4"/>
    <w:rsid w:val="007B1C7C"/>
    <w:rsid w:val="007B1E65"/>
    <w:rsid w:val="007B3E87"/>
    <w:rsid w:val="007B4005"/>
    <w:rsid w:val="007B4D7C"/>
    <w:rsid w:val="007B5279"/>
    <w:rsid w:val="007B6FBF"/>
    <w:rsid w:val="007B7AE4"/>
    <w:rsid w:val="007C0883"/>
    <w:rsid w:val="007C2074"/>
    <w:rsid w:val="007C47A7"/>
    <w:rsid w:val="007C48DC"/>
    <w:rsid w:val="007C52EC"/>
    <w:rsid w:val="007C5589"/>
    <w:rsid w:val="007C79E5"/>
    <w:rsid w:val="007D3931"/>
    <w:rsid w:val="007E0959"/>
    <w:rsid w:val="007E316F"/>
    <w:rsid w:val="007E4DD8"/>
    <w:rsid w:val="007E4FD0"/>
    <w:rsid w:val="007E53B6"/>
    <w:rsid w:val="007F1E52"/>
    <w:rsid w:val="008025BC"/>
    <w:rsid w:val="00802811"/>
    <w:rsid w:val="00803D08"/>
    <w:rsid w:val="00805FB2"/>
    <w:rsid w:val="0080628C"/>
    <w:rsid w:val="0080707D"/>
    <w:rsid w:val="008074D4"/>
    <w:rsid w:val="00810F93"/>
    <w:rsid w:val="00812841"/>
    <w:rsid w:val="0081369A"/>
    <w:rsid w:val="00813DEE"/>
    <w:rsid w:val="008146FD"/>
    <w:rsid w:val="00817647"/>
    <w:rsid w:val="008207F6"/>
    <w:rsid w:val="00821CDF"/>
    <w:rsid w:val="00822D95"/>
    <w:rsid w:val="008245A4"/>
    <w:rsid w:val="00824A8C"/>
    <w:rsid w:val="008269C6"/>
    <w:rsid w:val="00827C7C"/>
    <w:rsid w:val="0083034F"/>
    <w:rsid w:val="00834B25"/>
    <w:rsid w:val="008350D5"/>
    <w:rsid w:val="0083613C"/>
    <w:rsid w:val="0084167B"/>
    <w:rsid w:val="00842B33"/>
    <w:rsid w:val="00845D1E"/>
    <w:rsid w:val="0084732E"/>
    <w:rsid w:val="00847B4F"/>
    <w:rsid w:val="0085051B"/>
    <w:rsid w:val="00851E9D"/>
    <w:rsid w:val="0085431C"/>
    <w:rsid w:val="00854845"/>
    <w:rsid w:val="00856377"/>
    <w:rsid w:val="008609D0"/>
    <w:rsid w:val="00861E0F"/>
    <w:rsid w:val="00861F1F"/>
    <w:rsid w:val="00865869"/>
    <w:rsid w:val="00870193"/>
    <w:rsid w:val="00873951"/>
    <w:rsid w:val="0087589C"/>
    <w:rsid w:val="0087677B"/>
    <w:rsid w:val="008768FA"/>
    <w:rsid w:val="008770DD"/>
    <w:rsid w:val="00880693"/>
    <w:rsid w:val="008809C5"/>
    <w:rsid w:val="00884914"/>
    <w:rsid w:val="00884F47"/>
    <w:rsid w:val="008857D4"/>
    <w:rsid w:val="00885B5F"/>
    <w:rsid w:val="00887267"/>
    <w:rsid w:val="008907A9"/>
    <w:rsid w:val="008907F6"/>
    <w:rsid w:val="008935B5"/>
    <w:rsid w:val="00893680"/>
    <w:rsid w:val="00897883"/>
    <w:rsid w:val="00897B1F"/>
    <w:rsid w:val="008A38F7"/>
    <w:rsid w:val="008A49D7"/>
    <w:rsid w:val="008A6232"/>
    <w:rsid w:val="008A6854"/>
    <w:rsid w:val="008B0C3F"/>
    <w:rsid w:val="008B1459"/>
    <w:rsid w:val="008B1737"/>
    <w:rsid w:val="008C01FA"/>
    <w:rsid w:val="008C0729"/>
    <w:rsid w:val="008C4166"/>
    <w:rsid w:val="008D04AF"/>
    <w:rsid w:val="008D1B4D"/>
    <w:rsid w:val="008D1FDE"/>
    <w:rsid w:val="008D2944"/>
    <w:rsid w:val="008D5C80"/>
    <w:rsid w:val="008D6086"/>
    <w:rsid w:val="008D7973"/>
    <w:rsid w:val="008E080C"/>
    <w:rsid w:val="008E4485"/>
    <w:rsid w:val="008E58F6"/>
    <w:rsid w:val="008F00B9"/>
    <w:rsid w:val="008F1A41"/>
    <w:rsid w:val="008F2D8E"/>
    <w:rsid w:val="008F4FB4"/>
    <w:rsid w:val="008F61F9"/>
    <w:rsid w:val="00901CD8"/>
    <w:rsid w:val="0090215B"/>
    <w:rsid w:val="00902537"/>
    <w:rsid w:val="009028F9"/>
    <w:rsid w:val="00906392"/>
    <w:rsid w:val="00906F29"/>
    <w:rsid w:val="009106F4"/>
    <w:rsid w:val="00911079"/>
    <w:rsid w:val="0092755E"/>
    <w:rsid w:val="00930454"/>
    <w:rsid w:val="009309EA"/>
    <w:rsid w:val="00931EEB"/>
    <w:rsid w:val="00937575"/>
    <w:rsid w:val="00941249"/>
    <w:rsid w:val="009414CB"/>
    <w:rsid w:val="0094229A"/>
    <w:rsid w:val="00943048"/>
    <w:rsid w:val="00943935"/>
    <w:rsid w:val="00945658"/>
    <w:rsid w:val="0095256A"/>
    <w:rsid w:val="009545CD"/>
    <w:rsid w:val="009553A2"/>
    <w:rsid w:val="00955C54"/>
    <w:rsid w:val="00962D16"/>
    <w:rsid w:val="00963B8D"/>
    <w:rsid w:val="0096413F"/>
    <w:rsid w:val="009641D3"/>
    <w:rsid w:val="00982845"/>
    <w:rsid w:val="00992914"/>
    <w:rsid w:val="00992C95"/>
    <w:rsid w:val="00995009"/>
    <w:rsid w:val="00995875"/>
    <w:rsid w:val="00995D2D"/>
    <w:rsid w:val="009A4444"/>
    <w:rsid w:val="009A474F"/>
    <w:rsid w:val="009A5629"/>
    <w:rsid w:val="009A5997"/>
    <w:rsid w:val="009B0DF0"/>
    <w:rsid w:val="009B1A25"/>
    <w:rsid w:val="009B2018"/>
    <w:rsid w:val="009B290A"/>
    <w:rsid w:val="009B7339"/>
    <w:rsid w:val="009B7D1A"/>
    <w:rsid w:val="009C0C7E"/>
    <w:rsid w:val="009C1518"/>
    <w:rsid w:val="009C2884"/>
    <w:rsid w:val="009C42E8"/>
    <w:rsid w:val="009D0387"/>
    <w:rsid w:val="009D0FDF"/>
    <w:rsid w:val="009D5617"/>
    <w:rsid w:val="009D7CAB"/>
    <w:rsid w:val="009E3614"/>
    <w:rsid w:val="009E686D"/>
    <w:rsid w:val="009E73D0"/>
    <w:rsid w:val="009F101D"/>
    <w:rsid w:val="009F3395"/>
    <w:rsid w:val="009F4F5B"/>
    <w:rsid w:val="009F58E9"/>
    <w:rsid w:val="009F6E8D"/>
    <w:rsid w:val="00A01300"/>
    <w:rsid w:val="00A01338"/>
    <w:rsid w:val="00A01900"/>
    <w:rsid w:val="00A01B3D"/>
    <w:rsid w:val="00A02992"/>
    <w:rsid w:val="00A05B48"/>
    <w:rsid w:val="00A05F5A"/>
    <w:rsid w:val="00A10AA7"/>
    <w:rsid w:val="00A11E18"/>
    <w:rsid w:val="00A1300C"/>
    <w:rsid w:val="00A210ED"/>
    <w:rsid w:val="00A21E2E"/>
    <w:rsid w:val="00A22258"/>
    <w:rsid w:val="00A238F5"/>
    <w:rsid w:val="00A23A99"/>
    <w:rsid w:val="00A23D7A"/>
    <w:rsid w:val="00A2435C"/>
    <w:rsid w:val="00A352EE"/>
    <w:rsid w:val="00A36ADD"/>
    <w:rsid w:val="00A36F7C"/>
    <w:rsid w:val="00A409B1"/>
    <w:rsid w:val="00A4439A"/>
    <w:rsid w:val="00A45098"/>
    <w:rsid w:val="00A4527A"/>
    <w:rsid w:val="00A469DB"/>
    <w:rsid w:val="00A51BB9"/>
    <w:rsid w:val="00A52F8F"/>
    <w:rsid w:val="00A62657"/>
    <w:rsid w:val="00A6432F"/>
    <w:rsid w:val="00A64AE8"/>
    <w:rsid w:val="00A747B3"/>
    <w:rsid w:val="00A75414"/>
    <w:rsid w:val="00A76A51"/>
    <w:rsid w:val="00A804F8"/>
    <w:rsid w:val="00A80AC1"/>
    <w:rsid w:val="00A80B75"/>
    <w:rsid w:val="00A80D43"/>
    <w:rsid w:val="00A82073"/>
    <w:rsid w:val="00A84465"/>
    <w:rsid w:val="00A87B1A"/>
    <w:rsid w:val="00A90A08"/>
    <w:rsid w:val="00A93156"/>
    <w:rsid w:val="00A935B4"/>
    <w:rsid w:val="00A96FBA"/>
    <w:rsid w:val="00A9753C"/>
    <w:rsid w:val="00A97C1F"/>
    <w:rsid w:val="00AA18CF"/>
    <w:rsid w:val="00AA278A"/>
    <w:rsid w:val="00AA2DF2"/>
    <w:rsid w:val="00AA3CDD"/>
    <w:rsid w:val="00AA40C3"/>
    <w:rsid w:val="00AA527D"/>
    <w:rsid w:val="00AA722E"/>
    <w:rsid w:val="00AA73A0"/>
    <w:rsid w:val="00AA7BBC"/>
    <w:rsid w:val="00AA7CAB"/>
    <w:rsid w:val="00AB0252"/>
    <w:rsid w:val="00AB234A"/>
    <w:rsid w:val="00AB3374"/>
    <w:rsid w:val="00AB3E6A"/>
    <w:rsid w:val="00AB4A52"/>
    <w:rsid w:val="00AB4B71"/>
    <w:rsid w:val="00AB58B0"/>
    <w:rsid w:val="00AB66B1"/>
    <w:rsid w:val="00AB70C3"/>
    <w:rsid w:val="00AB7460"/>
    <w:rsid w:val="00AC08B0"/>
    <w:rsid w:val="00AC37C0"/>
    <w:rsid w:val="00AC616E"/>
    <w:rsid w:val="00AC7CD1"/>
    <w:rsid w:val="00AD4CB7"/>
    <w:rsid w:val="00AD4F7C"/>
    <w:rsid w:val="00AD60CF"/>
    <w:rsid w:val="00AD66C6"/>
    <w:rsid w:val="00AE0A63"/>
    <w:rsid w:val="00AE1103"/>
    <w:rsid w:val="00AE1C91"/>
    <w:rsid w:val="00AE3D9B"/>
    <w:rsid w:val="00AE5E60"/>
    <w:rsid w:val="00AF1E97"/>
    <w:rsid w:val="00AF2D24"/>
    <w:rsid w:val="00AF4DC1"/>
    <w:rsid w:val="00AF529B"/>
    <w:rsid w:val="00AF798A"/>
    <w:rsid w:val="00B023A5"/>
    <w:rsid w:val="00B028EE"/>
    <w:rsid w:val="00B055F9"/>
    <w:rsid w:val="00B05D55"/>
    <w:rsid w:val="00B06263"/>
    <w:rsid w:val="00B12292"/>
    <w:rsid w:val="00B13C1D"/>
    <w:rsid w:val="00B223DE"/>
    <w:rsid w:val="00B22C2A"/>
    <w:rsid w:val="00B24035"/>
    <w:rsid w:val="00B31C09"/>
    <w:rsid w:val="00B327CE"/>
    <w:rsid w:val="00B334CE"/>
    <w:rsid w:val="00B3511C"/>
    <w:rsid w:val="00B3552C"/>
    <w:rsid w:val="00B37372"/>
    <w:rsid w:val="00B4045B"/>
    <w:rsid w:val="00B41CF3"/>
    <w:rsid w:val="00B42C1F"/>
    <w:rsid w:val="00B432F9"/>
    <w:rsid w:val="00B45A28"/>
    <w:rsid w:val="00B45C2D"/>
    <w:rsid w:val="00B47352"/>
    <w:rsid w:val="00B4784E"/>
    <w:rsid w:val="00B50FD5"/>
    <w:rsid w:val="00B55EF4"/>
    <w:rsid w:val="00B56BE3"/>
    <w:rsid w:val="00B57DBD"/>
    <w:rsid w:val="00B625F8"/>
    <w:rsid w:val="00B630A1"/>
    <w:rsid w:val="00B65929"/>
    <w:rsid w:val="00B679C3"/>
    <w:rsid w:val="00B67E0B"/>
    <w:rsid w:val="00B67FEA"/>
    <w:rsid w:val="00B73D40"/>
    <w:rsid w:val="00B753B3"/>
    <w:rsid w:val="00B8144E"/>
    <w:rsid w:val="00B81AF9"/>
    <w:rsid w:val="00B852B4"/>
    <w:rsid w:val="00B93338"/>
    <w:rsid w:val="00B95083"/>
    <w:rsid w:val="00B9587D"/>
    <w:rsid w:val="00B97383"/>
    <w:rsid w:val="00BA0584"/>
    <w:rsid w:val="00BA0C42"/>
    <w:rsid w:val="00BA1480"/>
    <w:rsid w:val="00BA1CD1"/>
    <w:rsid w:val="00BA20AC"/>
    <w:rsid w:val="00BA54DF"/>
    <w:rsid w:val="00BB003F"/>
    <w:rsid w:val="00BB4A89"/>
    <w:rsid w:val="00BC02A3"/>
    <w:rsid w:val="00BC1170"/>
    <w:rsid w:val="00BC5835"/>
    <w:rsid w:val="00BD07AE"/>
    <w:rsid w:val="00BD11D9"/>
    <w:rsid w:val="00BD3333"/>
    <w:rsid w:val="00BD3BC6"/>
    <w:rsid w:val="00BD5BC6"/>
    <w:rsid w:val="00BD5C2D"/>
    <w:rsid w:val="00BE05EF"/>
    <w:rsid w:val="00BE2264"/>
    <w:rsid w:val="00BE35D9"/>
    <w:rsid w:val="00BE540D"/>
    <w:rsid w:val="00BE7FD7"/>
    <w:rsid w:val="00BF3CBE"/>
    <w:rsid w:val="00BF3F79"/>
    <w:rsid w:val="00BF44FB"/>
    <w:rsid w:val="00BF5EF1"/>
    <w:rsid w:val="00BF612C"/>
    <w:rsid w:val="00BF7152"/>
    <w:rsid w:val="00C00EE1"/>
    <w:rsid w:val="00C02318"/>
    <w:rsid w:val="00C043A3"/>
    <w:rsid w:val="00C074CF"/>
    <w:rsid w:val="00C07819"/>
    <w:rsid w:val="00C1241F"/>
    <w:rsid w:val="00C1267F"/>
    <w:rsid w:val="00C1343E"/>
    <w:rsid w:val="00C248D5"/>
    <w:rsid w:val="00C26B07"/>
    <w:rsid w:val="00C26B81"/>
    <w:rsid w:val="00C27222"/>
    <w:rsid w:val="00C30A06"/>
    <w:rsid w:val="00C348D9"/>
    <w:rsid w:val="00C36057"/>
    <w:rsid w:val="00C37355"/>
    <w:rsid w:val="00C4103C"/>
    <w:rsid w:val="00C41A9F"/>
    <w:rsid w:val="00C42ACC"/>
    <w:rsid w:val="00C460EC"/>
    <w:rsid w:val="00C50A8E"/>
    <w:rsid w:val="00C50B77"/>
    <w:rsid w:val="00C5120F"/>
    <w:rsid w:val="00C517A0"/>
    <w:rsid w:val="00C52058"/>
    <w:rsid w:val="00C535B7"/>
    <w:rsid w:val="00C54926"/>
    <w:rsid w:val="00C56CE4"/>
    <w:rsid w:val="00C57057"/>
    <w:rsid w:val="00C620BC"/>
    <w:rsid w:val="00C62A2B"/>
    <w:rsid w:val="00C63624"/>
    <w:rsid w:val="00C651E4"/>
    <w:rsid w:val="00C6588F"/>
    <w:rsid w:val="00C669E1"/>
    <w:rsid w:val="00C66B63"/>
    <w:rsid w:val="00C67830"/>
    <w:rsid w:val="00C70630"/>
    <w:rsid w:val="00C70F8D"/>
    <w:rsid w:val="00C71BC1"/>
    <w:rsid w:val="00C721B1"/>
    <w:rsid w:val="00C73668"/>
    <w:rsid w:val="00C742E3"/>
    <w:rsid w:val="00C747F2"/>
    <w:rsid w:val="00C75C46"/>
    <w:rsid w:val="00C75E75"/>
    <w:rsid w:val="00C7630A"/>
    <w:rsid w:val="00C80C39"/>
    <w:rsid w:val="00C81DFC"/>
    <w:rsid w:val="00C8394A"/>
    <w:rsid w:val="00C84068"/>
    <w:rsid w:val="00C846BD"/>
    <w:rsid w:val="00C84729"/>
    <w:rsid w:val="00C850E3"/>
    <w:rsid w:val="00C909B3"/>
    <w:rsid w:val="00C97E0B"/>
    <w:rsid w:val="00CA0161"/>
    <w:rsid w:val="00CA354D"/>
    <w:rsid w:val="00CA37BC"/>
    <w:rsid w:val="00CA480C"/>
    <w:rsid w:val="00CA76AD"/>
    <w:rsid w:val="00CA7B78"/>
    <w:rsid w:val="00CB1060"/>
    <w:rsid w:val="00CB23D9"/>
    <w:rsid w:val="00CB2B9A"/>
    <w:rsid w:val="00CC1FC1"/>
    <w:rsid w:val="00CC3E2C"/>
    <w:rsid w:val="00CC6951"/>
    <w:rsid w:val="00CC7BED"/>
    <w:rsid w:val="00CD05F8"/>
    <w:rsid w:val="00CD18AD"/>
    <w:rsid w:val="00CD2E4C"/>
    <w:rsid w:val="00CD4CD4"/>
    <w:rsid w:val="00CD537D"/>
    <w:rsid w:val="00CD5AD4"/>
    <w:rsid w:val="00CD610B"/>
    <w:rsid w:val="00CD66CA"/>
    <w:rsid w:val="00CE2575"/>
    <w:rsid w:val="00CE4254"/>
    <w:rsid w:val="00CE78FB"/>
    <w:rsid w:val="00CF077E"/>
    <w:rsid w:val="00CF18F7"/>
    <w:rsid w:val="00CF4692"/>
    <w:rsid w:val="00CF6797"/>
    <w:rsid w:val="00D02B23"/>
    <w:rsid w:val="00D06F59"/>
    <w:rsid w:val="00D107D1"/>
    <w:rsid w:val="00D12330"/>
    <w:rsid w:val="00D130D7"/>
    <w:rsid w:val="00D14703"/>
    <w:rsid w:val="00D16833"/>
    <w:rsid w:val="00D20504"/>
    <w:rsid w:val="00D21B6F"/>
    <w:rsid w:val="00D22765"/>
    <w:rsid w:val="00D23039"/>
    <w:rsid w:val="00D238F9"/>
    <w:rsid w:val="00D23BA2"/>
    <w:rsid w:val="00D246B9"/>
    <w:rsid w:val="00D24A2A"/>
    <w:rsid w:val="00D3294E"/>
    <w:rsid w:val="00D3303F"/>
    <w:rsid w:val="00D35477"/>
    <w:rsid w:val="00D36171"/>
    <w:rsid w:val="00D36A9A"/>
    <w:rsid w:val="00D37D7A"/>
    <w:rsid w:val="00D40896"/>
    <w:rsid w:val="00D434B7"/>
    <w:rsid w:val="00D44664"/>
    <w:rsid w:val="00D46C4F"/>
    <w:rsid w:val="00D473C4"/>
    <w:rsid w:val="00D47A69"/>
    <w:rsid w:val="00D5250A"/>
    <w:rsid w:val="00D52E4B"/>
    <w:rsid w:val="00D563AF"/>
    <w:rsid w:val="00D56FDD"/>
    <w:rsid w:val="00D57102"/>
    <w:rsid w:val="00D625BC"/>
    <w:rsid w:val="00D660C0"/>
    <w:rsid w:val="00D66B96"/>
    <w:rsid w:val="00D67EF7"/>
    <w:rsid w:val="00D719B1"/>
    <w:rsid w:val="00D720DA"/>
    <w:rsid w:val="00D726DD"/>
    <w:rsid w:val="00D73861"/>
    <w:rsid w:val="00D75140"/>
    <w:rsid w:val="00D77DA7"/>
    <w:rsid w:val="00D809D5"/>
    <w:rsid w:val="00D80E87"/>
    <w:rsid w:val="00D8259B"/>
    <w:rsid w:val="00D82F4F"/>
    <w:rsid w:val="00D8706C"/>
    <w:rsid w:val="00D91537"/>
    <w:rsid w:val="00D9563C"/>
    <w:rsid w:val="00DA0F29"/>
    <w:rsid w:val="00DA3D53"/>
    <w:rsid w:val="00DA3DFA"/>
    <w:rsid w:val="00DA5F26"/>
    <w:rsid w:val="00DA6AA3"/>
    <w:rsid w:val="00DA723C"/>
    <w:rsid w:val="00DB0FF4"/>
    <w:rsid w:val="00DB2442"/>
    <w:rsid w:val="00DB4EDD"/>
    <w:rsid w:val="00DB5EDC"/>
    <w:rsid w:val="00DC0CD7"/>
    <w:rsid w:val="00DC136A"/>
    <w:rsid w:val="00DC2149"/>
    <w:rsid w:val="00DC3611"/>
    <w:rsid w:val="00DC40FB"/>
    <w:rsid w:val="00DC446B"/>
    <w:rsid w:val="00DC506B"/>
    <w:rsid w:val="00DC6FA1"/>
    <w:rsid w:val="00DD29CC"/>
    <w:rsid w:val="00DD4B2D"/>
    <w:rsid w:val="00DE0A81"/>
    <w:rsid w:val="00DE4567"/>
    <w:rsid w:val="00DE5848"/>
    <w:rsid w:val="00DE68EC"/>
    <w:rsid w:val="00DE720D"/>
    <w:rsid w:val="00DF0441"/>
    <w:rsid w:val="00DF06AF"/>
    <w:rsid w:val="00DF1574"/>
    <w:rsid w:val="00DF3626"/>
    <w:rsid w:val="00DF5558"/>
    <w:rsid w:val="00DF55FF"/>
    <w:rsid w:val="00E00BCF"/>
    <w:rsid w:val="00E034E1"/>
    <w:rsid w:val="00E0421C"/>
    <w:rsid w:val="00E04732"/>
    <w:rsid w:val="00E04E37"/>
    <w:rsid w:val="00E103AE"/>
    <w:rsid w:val="00E11BE5"/>
    <w:rsid w:val="00E128AB"/>
    <w:rsid w:val="00E12C72"/>
    <w:rsid w:val="00E13293"/>
    <w:rsid w:val="00E15353"/>
    <w:rsid w:val="00E157AC"/>
    <w:rsid w:val="00E1629F"/>
    <w:rsid w:val="00E2079D"/>
    <w:rsid w:val="00E20B86"/>
    <w:rsid w:val="00E20EE4"/>
    <w:rsid w:val="00E228C6"/>
    <w:rsid w:val="00E23B2A"/>
    <w:rsid w:val="00E23BF1"/>
    <w:rsid w:val="00E264DF"/>
    <w:rsid w:val="00E26532"/>
    <w:rsid w:val="00E27100"/>
    <w:rsid w:val="00E27B67"/>
    <w:rsid w:val="00E30A87"/>
    <w:rsid w:val="00E3401D"/>
    <w:rsid w:val="00E34B9D"/>
    <w:rsid w:val="00E41EFD"/>
    <w:rsid w:val="00E43377"/>
    <w:rsid w:val="00E4376B"/>
    <w:rsid w:val="00E451A6"/>
    <w:rsid w:val="00E4541A"/>
    <w:rsid w:val="00E536DE"/>
    <w:rsid w:val="00E564E3"/>
    <w:rsid w:val="00E60298"/>
    <w:rsid w:val="00E602A3"/>
    <w:rsid w:val="00E6267A"/>
    <w:rsid w:val="00E64900"/>
    <w:rsid w:val="00E6545F"/>
    <w:rsid w:val="00E66659"/>
    <w:rsid w:val="00E66DEE"/>
    <w:rsid w:val="00E70990"/>
    <w:rsid w:val="00E70BF9"/>
    <w:rsid w:val="00E712EB"/>
    <w:rsid w:val="00E71313"/>
    <w:rsid w:val="00E732C1"/>
    <w:rsid w:val="00E74694"/>
    <w:rsid w:val="00E77431"/>
    <w:rsid w:val="00E81271"/>
    <w:rsid w:val="00E95BBB"/>
    <w:rsid w:val="00EA0199"/>
    <w:rsid w:val="00EA1093"/>
    <w:rsid w:val="00EA1105"/>
    <w:rsid w:val="00EA3949"/>
    <w:rsid w:val="00EA4048"/>
    <w:rsid w:val="00EA4663"/>
    <w:rsid w:val="00EA59CD"/>
    <w:rsid w:val="00EB14A9"/>
    <w:rsid w:val="00EB1584"/>
    <w:rsid w:val="00EB4397"/>
    <w:rsid w:val="00EB4657"/>
    <w:rsid w:val="00EB4A0E"/>
    <w:rsid w:val="00EB4B22"/>
    <w:rsid w:val="00EC166E"/>
    <w:rsid w:val="00EC1C38"/>
    <w:rsid w:val="00EC1E8F"/>
    <w:rsid w:val="00EC1FD5"/>
    <w:rsid w:val="00EC247D"/>
    <w:rsid w:val="00EC3354"/>
    <w:rsid w:val="00EC4C0B"/>
    <w:rsid w:val="00EC7A7F"/>
    <w:rsid w:val="00ED02B8"/>
    <w:rsid w:val="00ED30BE"/>
    <w:rsid w:val="00ED47B8"/>
    <w:rsid w:val="00ED55B6"/>
    <w:rsid w:val="00ED7D63"/>
    <w:rsid w:val="00ED7E4A"/>
    <w:rsid w:val="00EE0532"/>
    <w:rsid w:val="00EE0C0E"/>
    <w:rsid w:val="00EE29EB"/>
    <w:rsid w:val="00EE53BB"/>
    <w:rsid w:val="00EF63F9"/>
    <w:rsid w:val="00EF6C66"/>
    <w:rsid w:val="00EF6E37"/>
    <w:rsid w:val="00EF7E2C"/>
    <w:rsid w:val="00F005F0"/>
    <w:rsid w:val="00F01D0D"/>
    <w:rsid w:val="00F02844"/>
    <w:rsid w:val="00F041BF"/>
    <w:rsid w:val="00F04ACF"/>
    <w:rsid w:val="00F0588C"/>
    <w:rsid w:val="00F071EE"/>
    <w:rsid w:val="00F077F9"/>
    <w:rsid w:val="00F1002E"/>
    <w:rsid w:val="00F10977"/>
    <w:rsid w:val="00F10A81"/>
    <w:rsid w:val="00F11A44"/>
    <w:rsid w:val="00F12010"/>
    <w:rsid w:val="00F14344"/>
    <w:rsid w:val="00F151AF"/>
    <w:rsid w:val="00F23129"/>
    <w:rsid w:val="00F23C19"/>
    <w:rsid w:val="00F24A6F"/>
    <w:rsid w:val="00F27A1E"/>
    <w:rsid w:val="00F3082C"/>
    <w:rsid w:val="00F318DA"/>
    <w:rsid w:val="00F3278A"/>
    <w:rsid w:val="00F335A4"/>
    <w:rsid w:val="00F33B6F"/>
    <w:rsid w:val="00F35FD3"/>
    <w:rsid w:val="00F36B82"/>
    <w:rsid w:val="00F4052B"/>
    <w:rsid w:val="00F40A45"/>
    <w:rsid w:val="00F460BF"/>
    <w:rsid w:val="00F464B8"/>
    <w:rsid w:val="00F4785B"/>
    <w:rsid w:val="00F47AEE"/>
    <w:rsid w:val="00F55FB6"/>
    <w:rsid w:val="00F56D00"/>
    <w:rsid w:val="00F57FBA"/>
    <w:rsid w:val="00F60213"/>
    <w:rsid w:val="00F6077E"/>
    <w:rsid w:val="00F60C10"/>
    <w:rsid w:val="00F62B99"/>
    <w:rsid w:val="00F65CB7"/>
    <w:rsid w:val="00F665B1"/>
    <w:rsid w:val="00F758D9"/>
    <w:rsid w:val="00F85FB2"/>
    <w:rsid w:val="00F87794"/>
    <w:rsid w:val="00F92C34"/>
    <w:rsid w:val="00F9467D"/>
    <w:rsid w:val="00F9597A"/>
    <w:rsid w:val="00F95EBD"/>
    <w:rsid w:val="00FA0F73"/>
    <w:rsid w:val="00FA1501"/>
    <w:rsid w:val="00FA2D50"/>
    <w:rsid w:val="00FA4365"/>
    <w:rsid w:val="00FA5266"/>
    <w:rsid w:val="00FC6200"/>
    <w:rsid w:val="00FC7C5A"/>
    <w:rsid w:val="00FC7FB5"/>
    <w:rsid w:val="00FD7E15"/>
    <w:rsid w:val="00FE107C"/>
    <w:rsid w:val="00FE175E"/>
    <w:rsid w:val="00FE1F4B"/>
    <w:rsid w:val="00FE4324"/>
    <w:rsid w:val="00FE53E0"/>
    <w:rsid w:val="00FE6908"/>
    <w:rsid w:val="00FE764A"/>
    <w:rsid w:val="00FE7842"/>
    <w:rsid w:val="00FF266E"/>
    <w:rsid w:val="00FF300B"/>
    <w:rsid w:val="00FF35CB"/>
    <w:rsid w:val="00FF407D"/>
    <w:rsid w:val="00FF4BA0"/>
    <w:rsid w:val="00FF5DC4"/>
    <w:rsid w:val="00FF6084"/>
    <w:rsid w:val="02BCED18"/>
    <w:rsid w:val="0775AE71"/>
    <w:rsid w:val="0CA252E7"/>
    <w:rsid w:val="1DD7FA7E"/>
    <w:rsid w:val="2B368EE1"/>
    <w:rsid w:val="3018A0DA"/>
    <w:rsid w:val="333CED90"/>
    <w:rsid w:val="36789E70"/>
    <w:rsid w:val="3BC2969E"/>
    <w:rsid w:val="3C428796"/>
    <w:rsid w:val="3DF1F2C4"/>
    <w:rsid w:val="3F1E39FE"/>
    <w:rsid w:val="4D3AE07F"/>
    <w:rsid w:val="5F89D38B"/>
    <w:rsid w:val="69636916"/>
    <w:rsid w:val="69B6CD16"/>
    <w:rsid w:val="740D4D80"/>
    <w:rsid w:val="75686F69"/>
    <w:rsid w:val="7A053064"/>
    <w:rsid w:val="7DFD796F"/>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464663"/>
  <w15:chartTrackingRefBased/>
  <w15:docId w15:val="{1C7B5B44-4B9F-4F94-8830-8C2C53067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Fago Pro" w:eastAsiaTheme="minorHAnsi" w:hAnsi="Fago Pro" w:cs="Times New Roman"/>
        <w:szCs w:val="22"/>
        <w:lang w:val="de-DE" w:eastAsia="en-US" w:bidi="ar-SA"/>
        <w14:numForm w14:val="lining"/>
      </w:rPr>
    </w:rPrDefault>
    <w:pPrDefault>
      <w:pPr>
        <w:spacing w:after="60"/>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6DEE"/>
    <w:pPr>
      <w:spacing w:after="0" w:line="276" w:lineRule="auto"/>
    </w:pPr>
  </w:style>
  <w:style w:type="paragraph" w:styleId="berschrift1">
    <w:name w:val="heading 1"/>
    <w:basedOn w:val="Standard"/>
    <w:next w:val="Standard"/>
    <w:link w:val="berschrift1Zchn"/>
    <w:uiPriority w:val="99"/>
    <w:qFormat/>
    <w:rsid w:val="00E66DEE"/>
    <w:pPr>
      <w:keepNext/>
      <w:spacing w:line="240" w:lineRule="auto"/>
      <w:outlineLvl w:val="0"/>
    </w:pPr>
    <w:rPr>
      <w:b/>
      <w:color w:val="000000"/>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KopfzeileZchn">
    <w:name w:val="Kopfzeile Zchn"/>
    <w:basedOn w:val="Absatz-Standardschriftart"/>
    <w:link w:val="Kopfzeile"/>
    <w:uiPriority w:val="99"/>
    <w:rsid w:val="00795718"/>
  </w:style>
  <w:style w:type="paragraph" w:styleId="Fuzeile">
    <w:name w:val="footer"/>
    <w:basedOn w:val="Standard"/>
    <w:link w:val="Fu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FuzeileZchn">
    <w:name w:val="Fußzeile Zchn"/>
    <w:basedOn w:val="Absatz-Standardschriftart"/>
    <w:link w:val="Fuzeile"/>
    <w:uiPriority w:val="99"/>
    <w:rsid w:val="00795718"/>
  </w:style>
  <w:style w:type="character" w:customStyle="1" w:styleId="berschrift1Zchn">
    <w:name w:val="Überschrift 1 Zchn"/>
    <w:basedOn w:val="Absatz-Standardschriftart"/>
    <w:link w:val="berschrift1"/>
    <w:uiPriority w:val="99"/>
    <w:rsid w:val="00E66DEE"/>
    <w:rPr>
      <w:rFonts w:ascii="Calibri" w:eastAsia="Calibri" w:hAnsi="Calibri" w:cs="Times New Roman"/>
      <w:b/>
      <w:color w:val="000000"/>
      <w:szCs w:val="20"/>
      <w:lang w:eastAsia="de-DE"/>
    </w:rPr>
  </w:style>
  <w:style w:type="paragraph" w:styleId="Kommentartext">
    <w:name w:val="annotation text"/>
    <w:basedOn w:val="Standard"/>
    <w:link w:val="KommentartextZchn"/>
    <w:uiPriority w:val="99"/>
    <w:semiHidden/>
    <w:rsid w:val="00E66DEE"/>
    <w:rPr>
      <w:szCs w:val="20"/>
    </w:rPr>
  </w:style>
  <w:style w:type="character" w:customStyle="1" w:styleId="KommentartextZchn">
    <w:name w:val="Kommentartext Zchn"/>
    <w:basedOn w:val="Absatz-Standardschriftart"/>
    <w:link w:val="Kommentartext"/>
    <w:uiPriority w:val="99"/>
    <w:semiHidden/>
    <w:rsid w:val="00E66DEE"/>
    <w:rPr>
      <w:rFonts w:ascii="Calibri" w:eastAsia="Calibri" w:hAnsi="Calibri" w:cs="Times New Roman"/>
      <w:sz w:val="20"/>
      <w:szCs w:val="20"/>
    </w:rPr>
  </w:style>
  <w:style w:type="paragraph" w:styleId="Textkrper-Zeileneinzug">
    <w:name w:val="Body Text Indent"/>
    <w:basedOn w:val="Standard"/>
    <w:link w:val="Textkrper-ZeileneinzugZchn"/>
    <w:uiPriority w:val="99"/>
    <w:semiHidden/>
    <w:rsid w:val="00E66DEE"/>
    <w:pPr>
      <w:tabs>
        <w:tab w:val="left" w:pos="1134"/>
      </w:tabs>
      <w:spacing w:line="240" w:lineRule="auto"/>
      <w:ind w:left="705" w:hanging="705"/>
    </w:pPr>
    <w:rPr>
      <w:rFonts w:ascii="Arial" w:hAnsi="Arial"/>
      <w:b/>
      <w:szCs w:val="20"/>
      <w:lang w:eastAsia="de-DE"/>
    </w:rPr>
  </w:style>
  <w:style w:type="character" w:customStyle="1" w:styleId="Textkrper-ZeileneinzugZchn">
    <w:name w:val="Textkörper-Zeileneinzug Zchn"/>
    <w:basedOn w:val="Absatz-Standardschriftart"/>
    <w:link w:val="Textkrper-Zeileneinzug"/>
    <w:uiPriority w:val="99"/>
    <w:semiHidden/>
    <w:rsid w:val="00E66DEE"/>
    <w:rPr>
      <w:rFonts w:eastAsia="Calibri" w:cs="Times New Roman"/>
      <w:b/>
      <w:sz w:val="20"/>
      <w:szCs w:val="20"/>
      <w:lang w:eastAsia="de-DE"/>
    </w:rPr>
  </w:style>
  <w:style w:type="paragraph" w:styleId="Beschriftung">
    <w:name w:val="caption"/>
    <w:basedOn w:val="Standard"/>
    <w:next w:val="Standard"/>
    <w:uiPriority w:val="35"/>
    <w:unhideWhenUsed/>
    <w:qFormat/>
    <w:rsid w:val="001516C3"/>
    <w:pPr>
      <w:spacing w:after="200" w:line="240" w:lineRule="auto"/>
    </w:pPr>
    <w:rPr>
      <w:i/>
      <w:iCs/>
      <w:color w:val="44546A" w:themeColor="text2"/>
      <w:sz w:val="18"/>
      <w:szCs w:val="18"/>
    </w:rPr>
  </w:style>
  <w:style w:type="paragraph" w:styleId="Listenabsatz">
    <w:name w:val="List Paragraph"/>
    <w:basedOn w:val="Standard"/>
    <w:uiPriority w:val="34"/>
    <w:qFormat/>
    <w:rsid w:val="00AA278A"/>
    <w:pPr>
      <w:ind w:left="720"/>
      <w:contextualSpacing/>
    </w:pPr>
  </w:style>
  <w:style w:type="character" w:styleId="Platzhaltertext">
    <w:name w:val="Placeholder Text"/>
    <w:basedOn w:val="Absatz-Standardschriftart"/>
    <w:uiPriority w:val="99"/>
    <w:semiHidden/>
    <w:rsid w:val="00170170"/>
    <w:rPr>
      <w:color w:val="808080"/>
    </w:rPr>
  </w:style>
  <w:style w:type="paragraph" w:customStyle="1" w:styleId="Flietext">
    <w:name w:val="Fließtext"/>
    <w:basedOn w:val="Standard"/>
    <w:qFormat/>
    <w:rsid w:val="002B59A3"/>
    <w:pPr>
      <w:spacing w:line="260" w:lineRule="atLeast"/>
    </w:pPr>
    <w:rPr>
      <w:rFonts w:ascii="Helvetica" w:hAnsi="Helvetica" w:cstheme="minorBidi"/>
      <w14:numForm w14:val="default"/>
    </w:rPr>
  </w:style>
  <w:style w:type="character" w:styleId="Kommentarzeichen">
    <w:name w:val="annotation reference"/>
    <w:basedOn w:val="Absatz-Standardschriftart"/>
    <w:uiPriority w:val="99"/>
    <w:semiHidden/>
    <w:unhideWhenUsed/>
    <w:rsid w:val="00C1343E"/>
    <w:rPr>
      <w:sz w:val="16"/>
      <w:szCs w:val="16"/>
    </w:rPr>
  </w:style>
  <w:style w:type="paragraph" w:styleId="Kommentarthema">
    <w:name w:val="annotation subject"/>
    <w:basedOn w:val="Kommentartext"/>
    <w:next w:val="Kommentartext"/>
    <w:link w:val="KommentarthemaZchn"/>
    <w:uiPriority w:val="99"/>
    <w:semiHidden/>
    <w:unhideWhenUsed/>
    <w:rsid w:val="00C1343E"/>
    <w:pPr>
      <w:spacing w:line="240" w:lineRule="auto"/>
    </w:pPr>
    <w:rPr>
      <w:b/>
      <w:bCs/>
    </w:rPr>
  </w:style>
  <w:style w:type="character" w:customStyle="1" w:styleId="KommentarthemaZchn">
    <w:name w:val="Kommentarthema Zchn"/>
    <w:basedOn w:val="KommentartextZchn"/>
    <w:link w:val="Kommentarthema"/>
    <w:uiPriority w:val="99"/>
    <w:semiHidden/>
    <w:rsid w:val="00C1343E"/>
    <w:rPr>
      <w:rFonts w:ascii="Calibri" w:eastAsia="Calibri" w:hAnsi="Calibri" w:cs="Times New Roman"/>
      <w:b/>
      <w:bCs/>
      <w:sz w:val="20"/>
      <w:szCs w:val="20"/>
    </w:rPr>
  </w:style>
  <w:style w:type="paragraph" w:styleId="berarbeitung">
    <w:name w:val="Revision"/>
    <w:hidden/>
    <w:uiPriority w:val="99"/>
    <w:semiHidden/>
    <w:rsid w:val="00574B5D"/>
    <w:pPr>
      <w:spacing w:after="0"/>
    </w:pPr>
  </w:style>
  <w:style w:type="character" w:styleId="Erwhnung">
    <w:name w:val="Mention"/>
    <w:basedOn w:val="Absatz-Standardschriftart"/>
    <w:uiPriority w:val="99"/>
    <w:unhideWhenUsed/>
    <w:rsid w:val="00897883"/>
    <w:rPr>
      <w:color w:val="2B579A"/>
      <w:shd w:val="clear" w:color="auto" w:fill="E1DFDD"/>
    </w:rPr>
  </w:style>
  <w:style w:type="paragraph" w:styleId="StandardWeb">
    <w:name w:val="Normal (Web)"/>
    <w:basedOn w:val="Standard"/>
    <w:uiPriority w:val="99"/>
    <w:semiHidden/>
    <w:unhideWhenUsed/>
    <w:rsid w:val="001E1008"/>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348611">
      <w:bodyDiv w:val="1"/>
      <w:marLeft w:val="0"/>
      <w:marRight w:val="0"/>
      <w:marTop w:val="0"/>
      <w:marBottom w:val="0"/>
      <w:divBdr>
        <w:top w:val="none" w:sz="0" w:space="0" w:color="auto"/>
        <w:left w:val="none" w:sz="0" w:space="0" w:color="auto"/>
        <w:bottom w:val="none" w:sz="0" w:space="0" w:color="auto"/>
        <w:right w:val="none" w:sz="0" w:space="0" w:color="auto"/>
      </w:divBdr>
    </w:div>
    <w:div w:id="110369733">
      <w:bodyDiv w:val="1"/>
      <w:marLeft w:val="0"/>
      <w:marRight w:val="0"/>
      <w:marTop w:val="0"/>
      <w:marBottom w:val="0"/>
      <w:divBdr>
        <w:top w:val="none" w:sz="0" w:space="0" w:color="auto"/>
        <w:left w:val="none" w:sz="0" w:space="0" w:color="auto"/>
        <w:bottom w:val="none" w:sz="0" w:space="0" w:color="auto"/>
        <w:right w:val="none" w:sz="0" w:space="0" w:color="auto"/>
      </w:divBdr>
    </w:div>
    <w:div w:id="331950393">
      <w:bodyDiv w:val="1"/>
      <w:marLeft w:val="0"/>
      <w:marRight w:val="0"/>
      <w:marTop w:val="0"/>
      <w:marBottom w:val="0"/>
      <w:divBdr>
        <w:top w:val="none" w:sz="0" w:space="0" w:color="auto"/>
        <w:left w:val="none" w:sz="0" w:space="0" w:color="auto"/>
        <w:bottom w:val="none" w:sz="0" w:space="0" w:color="auto"/>
        <w:right w:val="none" w:sz="0" w:space="0" w:color="auto"/>
      </w:divBdr>
      <w:divsChild>
        <w:div w:id="590508490">
          <w:marLeft w:val="0"/>
          <w:marRight w:val="0"/>
          <w:marTop w:val="0"/>
          <w:marBottom w:val="0"/>
          <w:divBdr>
            <w:top w:val="none" w:sz="0" w:space="0" w:color="auto"/>
            <w:left w:val="none" w:sz="0" w:space="0" w:color="auto"/>
            <w:bottom w:val="none" w:sz="0" w:space="0" w:color="auto"/>
            <w:right w:val="none" w:sz="0" w:space="0" w:color="auto"/>
          </w:divBdr>
        </w:div>
        <w:div w:id="1795715497">
          <w:marLeft w:val="0"/>
          <w:marRight w:val="0"/>
          <w:marTop w:val="0"/>
          <w:marBottom w:val="0"/>
          <w:divBdr>
            <w:top w:val="none" w:sz="0" w:space="0" w:color="auto"/>
            <w:left w:val="none" w:sz="0" w:space="0" w:color="auto"/>
            <w:bottom w:val="none" w:sz="0" w:space="0" w:color="auto"/>
            <w:right w:val="none" w:sz="0" w:space="0" w:color="auto"/>
          </w:divBdr>
        </w:div>
      </w:divsChild>
    </w:div>
    <w:div w:id="609901035">
      <w:bodyDiv w:val="1"/>
      <w:marLeft w:val="0"/>
      <w:marRight w:val="0"/>
      <w:marTop w:val="0"/>
      <w:marBottom w:val="0"/>
      <w:divBdr>
        <w:top w:val="none" w:sz="0" w:space="0" w:color="auto"/>
        <w:left w:val="none" w:sz="0" w:space="0" w:color="auto"/>
        <w:bottom w:val="none" w:sz="0" w:space="0" w:color="auto"/>
        <w:right w:val="none" w:sz="0" w:space="0" w:color="auto"/>
      </w:divBdr>
    </w:div>
    <w:div w:id="840051766">
      <w:bodyDiv w:val="1"/>
      <w:marLeft w:val="0"/>
      <w:marRight w:val="0"/>
      <w:marTop w:val="0"/>
      <w:marBottom w:val="0"/>
      <w:divBdr>
        <w:top w:val="none" w:sz="0" w:space="0" w:color="auto"/>
        <w:left w:val="none" w:sz="0" w:space="0" w:color="auto"/>
        <w:bottom w:val="none" w:sz="0" w:space="0" w:color="auto"/>
        <w:right w:val="none" w:sz="0" w:space="0" w:color="auto"/>
      </w:divBdr>
    </w:div>
    <w:div w:id="961689240">
      <w:bodyDiv w:val="1"/>
      <w:marLeft w:val="0"/>
      <w:marRight w:val="0"/>
      <w:marTop w:val="0"/>
      <w:marBottom w:val="0"/>
      <w:divBdr>
        <w:top w:val="none" w:sz="0" w:space="0" w:color="auto"/>
        <w:left w:val="none" w:sz="0" w:space="0" w:color="auto"/>
        <w:bottom w:val="none" w:sz="0" w:space="0" w:color="auto"/>
        <w:right w:val="none" w:sz="0" w:space="0" w:color="auto"/>
      </w:divBdr>
    </w:div>
    <w:div w:id="1167358296">
      <w:bodyDiv w:val="1"/>
      <w:marLeft w:val="0"/>
      <w:marRight w:val="0"/>
      <w:marTop w:val="0"/>
      <w:marBottom w:val="0"/>
      <w:divBdr>
        <w:top w:val="none" w:sz="0" w:space="0" w:color="auto"/>
        <w:left w:val="none" w:sz="0" w:space="0" w:color="auto"/>
        <w:bottom w:val="none" w:sz="0" w:space="0" w:color="auto"/>
        <w:right w:val="none" w:sz="0" w:space="0" w:color="auto"/>
      </w:divBdr>
    </w:div>
    <w:div w:id="1416854609">
      <w:bodyDiv w:val="1"/>
      <w:marLeft w:val="0"/>
      <w:marRight w:val="0"/>
      <w:marTop w:val="0"/>
      <w:marBottom w:val="0"/>
      <w:divBdr>
        <w:top w:val="none" w:sz="0" w:space="0" w:color="auto"/>
        <w:left w:val="none" w:sz="0" w:space="0" w:color="auto"/>
        <w:bottom w:val="none" w:sz="0" w:space="0" w:color="auto"/>
        <w:right w:val="none" w:sz="0" w:space="0" w:color="auto"/>
      </w:divBdr>
    </w:div>
    <w:div w:id="1482693524">
      <w:bodyDiv w:val="1"/>
      <w:marLeft w:val="0"/>
      <w:marRight w:val="0"/>
      <w:marTop w:val="0"/>
      <w:marBottom w:val="0"/>
      <w:divBdr>
        <w:top w:val="none" w:sz="0" w:space="0" w:color="auto"/>
        <w:left w:val="none" w:sz="0" w:space="0" w:color="auto"/>
        <w:bottom w:val="none" w:sz="0" w:space="0" w:color="auto"/>
        <w:right w:val="none" w:sz="0" w:space="0" w:color="auto"/>
      </w:divBdr>
    </w:div>
    <w:div w:id="1616866910">
      <w:bodyDiv w:val="1"/>
      <w:marLeft w:val="0"/>
      <w:marRight w:val="0"/>
      <w:marTop w:val="0"/>
      <w:marBottom w:val="0"/>
      <w:divBdr>
        <w:top w:val="none" w:sz="0" w:space="0" w:color="auto"/>
        <w:left w:val="none" w:sz="0" w:space="0" w:color="auto"/>
        <w:bottom w:val="none" w:sz="0" w:space="0" w:color="auto"/>
        <w:right w:val="none" w:sz="0" w:space="0" w:color="auto"/>
      </w:divBdr>
    </w:div>
    <w:div w:id="1979139957">
      <w:bodyDiv w:val="1"/>
      <w:marLeft w:val="0"/>
      <w:marRight w:val="0"/>
      <w:marTop w:val="0"/>
      <w:marBottom w:val="0"/>
      <w:divBdr>
        <w:top w:val="none" w:sz="0" w:space="0" w:color="auto"/>
        <w:left w:val="none" w:sz="0" w:space="0" w:color="auto"/>
        <w:bottom w:val="none" w:sz="0" w:space="0" w:color="auto"/>
        <w:right w:val="none" w:sz="0" w:space="0" w:color="auto"/>
      </w:divBdr>
      <w:divsChild>
        <w:div w:id="208960347">
          <w:marLeft w:val="0"/>
          <w:marRight w:val="0"/>
          <w:marTop w:val="0"/>
          <w:marBottom w:val="0"/>
          <w:divBdr>
            <w:top w:val="none" w:sz="0" w:space="0" w:color="auto"/>
            <w:left w:val="none" w:sz="0" w:space="0" w:color="auto"/>
            <w:bottom w:val="none" w:sz="0" w:space="0" w:color="auto"/>
            <w:right w:val="none" w:sz="0" w:space="0" w:color="auto"/>
          </w:divBdr>
        </w:div>
        <w:div w:id="1145126760">
          <w:marLeft w:val="0"/>
          <w:marRight w:val="0"/>
          <w:marTop w:val="0"/>
          <w:marBottom w:val="0"/>
          <w:divBdr>
            <w:top w:val="none" w:sz="0" w:space="0" w:color="auto"/>
            <w:left w:val="none" w:sz="0" w:space="0" w:color="auto"/>
            <w:bottom w:val="none" w:sz="0" w:space="0" w:color="auto"/>
            <w:right w:val="none" w:sz="0" w:space="0" w:color="auto"/>
          </w:divBdr>
        </w:div>
      </w:divsChild>
    </w:div>
    <w:div w:id="2083521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BF1EA88692196343BAF95DBA50F6A209" ma:contentTypeVersion="22" ma:contentTypeDescription="Ein neues Dokument erstellen." ma:contentTypeScope="" ma:versionID="510a06e8ab164a00a7c78fd9c9c9f933">
  <xsd:schema xmlns:xsd="http://www.w3.org/2001/XMLSchema" xmlns:xs="http://www.w3.org/2001/XMLSchema" xmlns:p="http://schemas.microsoft.com/office/2006/metadata/properties" xmlns:ns1="http://schemas.microsoft.com/sharepoint/v3" xmlns:ns2="1f337b43-997f-43bf-959a-bbb71dddae46" xmlns:ns3="51ea74bd-71d5-4fc7-86f8-59e69b2f3848" targetNamespace="http://schemas.microsoft.com/office/2006/metadata/properties" ma:root="true" ma:fieldsID="84bfd35a9ebc1f89102a55d18bc6490b" ns1:_="" ns2:_="" ns3:_="">
    <xsd:import namespace="http://schemas.microsoft.com/sharepoint/v3"/>
    <xsd:import namespace="1f337b43-997f-43bf-959a-bbb71dddae46"/>
    <xsd:import namespace="51ea74bd-71d5-4fc7-86f8-59e69b2f384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DateTaken" minOccurs="0"/>
                <xsd:element ref="ns2:MediaServiceOCR"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Eigenschaften der einheitlichen Compliancerichtlinie" ma:hidden="true" ma:internalName="_ip_UnifiedCompliancePolicyProperties">
      <xsd:simpleType>
        <xsd:restriction base="dms:Note"/>
      </xsd:simpleType>
    </xsd:element>
    <xsd:element name="_ip_UnifiedCompliancePolicyUIAction" ma:index="15"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37b43-997f-43bf-959a-bbb71dddae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8a6b1c68-4591-4071-a616-a400c595fe7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ea74bd-71d5-4fc7-86f8-59e69b2f384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bbb79421-52a4-4e54-9af2-01dc1917fd74}" ma:internalName="TaxCatchAll" ma:showField="CatchAllData" ma:web="51ea74bd-71d5-4fc7-86f8-59e69b2f38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51ea74bd-71d5-4fc7-86f8-59e69b2f3848" xsi:nil="true"/>
    <lcf76f155ced4ddcb4097134ff3c332f xmlns="1f337b43-997f-43bf-959a-bbb71dddae4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FA96944-F98F-4307-A7C1-572BB36DF214}">
  <ds:schemaRefs>
    <ds:schemaRef ds:uri="http://schemas.microsoft.com/sharepoint/v3/contenttype/forms"/>
  </ds:schemaRefs>
</ds:datastoreItem>
</file>

<file path=customXml/itemProps2.xml><?xml version="1.0" encoding="utf-8"?>
<ds:datastoreItem xmlns:ds="http://schemas.openxmlformats.org/officeDocument/2006/customXml" ds:itemID="{E64D2AAB-F852-44AB-8627-1E1BA82C86E7}">
  <ds:schemaRefs>
    <ds:schemaRef ds:uri="http://schemas.openxmlformats.org/officeDocument/2006/bibliography"/>
  </ds:schemaRefs>
</ds:datastoreItem>
</file>

<file path=customXml/itemProps3.xml><?xml version="1.0" encoding="utf-8"?>
<ds:datastoreItem xmlns:ds="http://schemas.openxmlformats.org/officeDocument/2006/customXml" ds:itemID="{1DDC0618-746F-4980-92E3-2C4EB177CC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f337b43-997f-43bf-959a-bbb71dddae46"/>
    <ds:schemaRef ds:uri="51ea74bd-71d5-4fc7-86f8-59e69b2f38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CC0A72-60FB-4C53-ADB5-DC5F14978451}">
  <ds:schemaRefs>
    <ds:schemaRef ds:uri="http://schemas.microsoft.com/office/2006/metadata/properties"/>
    <ds:schemaRef ds:uri="http://schemas.microsoft.com/office/infopath/2007/PartnerControls"/>
    <ds:schemaRef ds:uri="http://schemas.microsoft.com/sharepoint/v3"/>
    <ds:schemaRef ds:uri="51ea74bd-71d5-4fc7-86f8-59e69b2f3848"/>
    <ds:schemaRef ds:uri="1f337b43-997f-43bf-959a-bbb71dddae4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691</Words>
  <Characters>4357</Characters>
  <Application>Microsoft Office Word</Application>
  <DocSecurity>0</DocSecurity>
  <Lines>36</Lines>
  <Paragraphs>10</Paragraphs>
  <ScaleCrop>false</ScaleCrop>
  <Company/>
  <LinksUpToDate>false</LinksUpToDate>
  <CharactersWithSpaces>5038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Panatda Kornkaew</dc:creator>
  <cp:keywords/>
  <dc:description/>
  <cp:lastModifiedBy>Müller, Kathrin</cp:lastModifiedBy>
  <cp:revision>21</cp:revision>
  <cp:lastPrinted>2025-10-01T11:43:00Z</cp:lastPrinted>
  <dcterms:created xsi:type="dcterms:W3CDTF">2025-09-16T08:05:00Z</dcterms:created>
  <dcterms:modified xsi:type="dcterms:W3CDTF">2025-10-02T09:42:00Z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0x010100BF1EA88692196343BAF95DBA50F6A209</vt:lpwstr>
  </property>
  <property fmtid="{D5CDD505-2E9C-101B-9397-08002B2CF9AE}" pid="3" name="MediaServiceImageTags">
    <vt:lpwstr/>
  </property>
</Properties>
</file>