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522D9510" w:rsidR="00E66DEE" w:rsidRPr="00527181" w:rsidRDefault="00E66DEE" w:rsidP="009D5285">
      <w:pPr>
        <w:pStyle w:val="berschrift1"/>
        <w:tabs>
          <w:tab w:val="left" w:pos="7371"/>
        </w:tabs>
        <w:spacing w:line="276" w:lineRule="auto"/>
        <w:ind w:left="-284" w:right="-2268"/>
        <w:jc w:val="both"/>
        <w:rPr>
          <w:b w:val="0"/>
          <w:bCs/>
          <w:sz w:val="20"/>
          <w:lang w:val="en-US"/>
        </w:rPr>
      </w:pPr>
      <w:r w:rsidRPr="00527181">
        <w:rPr>
          <w:szCs w:val="24"/>
          <w:lang w:val="en-US"/>
        </w:rPr>
        <w:t>Press</w:t>
      </w:r>
      <w:r w:rsidR="00527181" w:rsidRPr="00527181">
        <w:rPr>
          <w:szCs w:val="24"/>
          <w:lang w:val="en-US"/>
        </w:rPr>
        <w:t xml:space="preserve"> r</w:t>
      </w:r>
      <w:r w:rsidRPr="00527181">
        <w:rPr>
          <w:szCs w:val="24"/>
          <w:lang w:val="en-US"/>
        </w:rPr>
        <w:t>e</w:t>
      </w:r>
      <w:r w:rsidR="00527181" w:rsidRPr="00527181">
        <w:rPr>
          <w:szCs w:val="24"/>
          <w:lang w:val="en-US"/>
        </w:rPr>
        <w:t>lease</w:t>
      </w:r>
      <w:r w:rsidRPr="00527181">
        <w:rPr>
          <w:sz w:val="22"/>
          <w:lang w:val="en-US"/>
        </w:rPr>
        <w:tab/>
      </w:r>
      <w:r w:rsidR="00527181" w:rsidRPr="00527181">
        <w:rPr>
          <w:b w:val="0"/>
          <w:bCs/>
          <w:sz w:val="20"/>
          <w:lang w:val="en-US"/>
        </w:rPr>
        <w:t>March 2</w:t>
      </w:r>
      <w:r w:rsidR="009D5285" w:rsidRPr="00527181">
        <w:rPr>
          <w:b w:val="0"/>
          <w:bCs/>
          <w:sz w:val="20"/>
          <w:lang w:val="en-US"/>
        </w:rPr>
        <w:t>6</w:t>
      </w:r>
      <w:r w:rsidR="00527181" w:rsidRPr="00527181">
        <w:rPr>
          <w:b w:val="0"/>
          <w:bCs/>
          <w:sz w:val="20"/>
          <w:lang w:val="en-US"/>
        </w:rPr>
        <w:t>, 2</w:t>
      </w:r>
      <w:r w:rsidR="001445E4" w:rsidRPr="00527181">
        <w:rPr>
          <w:b w:val="0"/>
          <w:bCs/>
          <w:sz w:val="20"/>
          <w:lang w:val="en-US"/>
        </w:rPr>
        <w:t>025</w:t>
      </w:r>
    </w:p>
    <w:p w14:paraId="533364BA" w14:textId="77777777" w:rsidR="00E66DEE" w:rsidRPr="00527181" w:rsidRDefault="00E66DEE" w:rsidP="00BA0C42">
      <w:pPr>
        <w:ind w:left="-284"/>
        <w:jc w:val="both"/>
        <w:rPr>
          <w:szCs w:val="20"/>
          <w:lang w:val="en-US" w:eastAsia="de-DE"/>
        </w:rPr>
      </w:pPr>
    </w:p>
    <w:p w14:paraId="75AC07F0" w14:textId="77777777" w:rsidR="00E66DEE" w:rsidRPr="00527181" w:rsidRDefault="00E66DEE" w:rsidP="00BA0C42">
      <w:pPr>
        <w:ind w:left="-284"/>
        <w:rPr>
          <w:szCs w:val="20"/>
          <w:lang w:val="en-US" w:eastAsia="de-DE"/>
        </w:rPr>
      </w:pPr>
    </w:p>
    <w:p w14:paraId="63B97041" w14:textId="2D701823" w:rsidR="00E66DEE" w:rsidRPr="00527181" w:rsidRDefault="004E25CD" w:rsidP="00BA0C42">
      <w:pPr>
        <w:ind w:left="-284"/>
        <w:rPr>
          <w:lang w:val="en-US"/>
        </w:rPr>
      </w:pPr>
      <w:r w:rsidRPr="00527181">
        <w:rPr>
          <w:lang w:val="en-US"/>
        </w:rPr>
        <w:t>Digital</w:t>
      </w:r>
      <w:r w:rsidR="00527181" w:rsidRPr="00527181">
        <w:rPr>
          <w:lang w:val="en-US"/>
        </w:rPr>
        <w:t xml:space="preserve"> Twins</w:t>
      </w:r>
    </w:p>
    <w:p w14:paraId="08B5A913" w14:textId="77777777" w:rsidR="00FE7842" w:rsidRPr="00527181" w:rsidRDefault="00FE7842" w:rsidP="00BA0C42">
      <w:pPr>
        <w:ind w:left="-284"/>
        <w:rPr>
          <w:lang w:val="en-US"/>
        </w:rPr>
      </w:pPr>
    </w:p>
    <w:p w14:paraId="10A3C5F2" w14:textId="79F507CB" w:rsidR="00273D82" w:rsidRPr="00527181" w:rsidRDefault="00273D82" w:rsidP="00527EF1">
      <w:pPr>
        <w:ind w:left="-284"/>
        <w:rPr>
          <w:b/>
          <w:bCs/>
          <w:sz w:val="24"/>
          <w:szCs w:val="28"/>
          <w:lang w:val="en-US"/>
        </w:rPr>
      </w:pPr>
      <w:r w:rsidRPr="00527181">
        <w:rPr>
          <w:b/>
          <w:bCs/>
          <w:sz w:val="24"/>
          <w:szCs w:val="28"/>
          <w:lang w:val="en-US"/>
        </w:rPr>
        <w:t xml:space="preserve">Digital Engineering </w:t>
      </w:r>
      <w:r w:rsidR="00527181" w:rsidRPr="00527181">
        <w:rPr>
          <w:b/>
          <w:bCs/>
          <w:sz w:val="24"/>
          <w:szCs w:val="28"/>
          <w:lang w:val="en-US"/>
        </w:rPr>
        <w:t xml:space="preserve">in the Industrial </w:t>
      </w:r>
      <w:r w:rsidRPr="00527181">
        <w:rPr>
          <w:b/>
          <w:bCs/>
          <w:sz w:val="24"/>
          <w:szCs w:val="28"/>
          <w:lang w:val="en-US"/>
        </w:rPr>
        <w:t>Metaverse</w:t>
      </w:r>
    </w:p>
    <w:p w14:paraId="221983B5" w14:textId="47DE8CB2" w:rsidR="00DF5558" w:rsidRPr="00527181" w:rsidRDefault="00DF5558" w:rsidP="00527EF1">
      <w:pPr>
        <w:ind w:left="-284"/>
        <w:rPr>
          <w:b/>
          <w:bCs/>
          <w:sz w:val="24"/>
          <w:szCs w:val="28"/>
          <w:lang w:val="en-US"/>
        </w:rPr>
      </w:pPr>
    </w:p>
    <w:p w14:paraId="54BBB8A9" w14:textId="10D3358A" w:rsidR="00B65197" w:rsidRPr="00527181" w:rsidRDefault="00527181" w:rsidP="00B65197">
      <w:pPr>
        <w:ind w:left="-284"/>
        <w:rPr>
          <w:b/>
          <w:bCs/>
          <w:lang w:val="en-US"/>
        </w:rPr>
      </w:pPr>
      <w:r w:rsidRPr="00527181">
        <w:rPr>
          <w:b/>
          <w:bCs/>
          <w:lang w:val="en-US"/>
        </w:rPr>
        <w:t xml:space="preserve">The Industrial </w:t>
      </w:r>
      <w:r w:rsidR="007B7039" w:rsidRPr="00527181">
        <w:rPr>
          <w:b/>
          <w:bCs/>
          <w:lang w:val="en-US"/>
        </w:rPr>
        <w:t xml:space="preserve">Metaverse </w:t>
      </w:r>
      <w:r w:rsidRPr="00527181">
        <w:rPr>
          <w:b/>
          <w:bCs/>
          <w:lang w:val="en-US"/>
        </w:rPr>
        <w:t>st</w:t>
      </w:r>
      <w:r>
        <w:rPr>
          <w:b/>
          <w:bCs/>
          <w:lang w:val="en-US"/>
        </w:rPr>
        <w:t>reamlines</w:t>
      </w:r>
      <w:r w:rsidRPr="00527181">
        <w:rPr>
          <w:b/>
          <w:bCs/>
          <w:lang w:val="en-US"/>
        </w:rPr>
        <w:t xml:space="preserve"> and accelerates industrial processes. By utilizing digital twins and the use of artificial intelligence, automat</w:t>
      </w:r>
      <w:r>
        <w:rPr>
          <w:b/>
          <w:bCs/>
          <w:lang w:val="en-US"/>
        </w:rPr>
        <w:t>i</w:t>
      </w:r>
      <w:r w:rsidRPr="00527181">
        <w:rPr>
          <w:b/>
          <w:bCs/>
          <w:lang w:val="en-US"/>
        </w:rPr>
        <w:t>on tasks can be digitally planned, simulated</w:t>
      </w:r>
      <w:r>
        <w:rPr>
          <w:b/>
          <w:bCs/>
          <w:lang w:val="en-US"/>
        </w:rPr>
        <w:t>,</w:t>
      </w:r>
      <w:r w:rsidRPr="00527181">
        <w:rPr>
          <w:b/>
          <w:bCs/>
          <w:lang w:val="en-US"/>
        </w:rPr>
        <w:t xml:space="preserve"> and optimized b</w:t>
      </w:r>
      <w:r>
        <w:rPr>
          <w:b/>
          <w:bCs/>
          <w:lang w:val="en-US"/>
        </w:rPr>
        <w:t xml:space="preserve">efore their physical implementation. </w:t>
      </w:r>
      <w:r w:rsidRPr="00527181">
        <w:rPr>
          <w:b/>
          <w:bCs/>
          <w:lang w:val="en-US"/>
        </w:rPr>
        <w:t xml:space="preserve">SCHUNK is enhancing its portfolio with digital </w:t>
      </w:r>
      <w:r>
        <w:rPr>
          <w:b/>
          <w:bCs/>
          <w:lang w:val="en-US"/>
        </w:rPr>
        <w:t>e</w:t>
      </w:r>
      <w:r w:rsidRPr="00527181">
        <w:rPr>
          <w:b/>
          <w:bCs/>
          <w:lang w:val="en-US"/>
        </w:rPr>
        <w:t xml:space="preserve">ngineering to unlock new potentials and boost customer productivity. </w:t>
      </w:r>
    </w:p>
    <w:p w14:paraId="2CE6675C" w14:textId="77777777" w:rsidR="007B7039" w:rsidRPr="00527181" w:rsidRDefault="007B7039" w:rsidP="00B65197">
      <w:pPr>
        <w:ind w:left="-284"/>
        <w:rPr>
          <w:b/>
          <w:bCs/>
          <w:lang w:val="en-US"/>
        </w:rPr>
      </w:pPr>
    </w:p>
    <w:p w14:paraId="0A3714BD" w14:textId="15C4AF45" w:rsidR="007E506F" w:rsidRPr="00014D54" w:rsidRDefault="00527181" w:rsidP="007C1102">
      <w:pPr>
        <w:ind w:left="-284"/>
        <w:rPr>
          <w:lang w:val="en-US"/>
        </w:rPr>
      </w:pPr>
      <w:r>
        <w:rPr>
          <w:rStyle w:val="relative"/>
          <w:lang w:val="en-US"/>
        </w:rPr>
        <w:t>I</w:t>
      </w:r>
      <w:r w:rsidRPr="00527181">
        <w:rPr>
          <w:rStyle w:val="relative"/>
          <w:lang w:val="en-US"/>
        </w:rPr>
        <w:t>ndustry faces the challenge of producing responsibly, flexibly, and efficiently.</w:t>
      </w:r>
      <w:r w:rsidRPr="00527181">
        <w:rPr>
          <w:lang w:val="en-US"/>
        </w:rPr>
        <w:t xml:space="preserve"> </w:t>
      </w:r>
      <w:r w:rsidRPr="00527181">
        <w:rPr>
          <w:rStyle w:val="relative"/>
          <w:lang w:val="en-US"/>
        </w:rPr>
        <w:t xml:space="preserve">The development of new products and the necessary manufacturing concepts must now be </w:t>
      </w:r>
      <w:r w:rsidR="00014D54">
        <w:rPr>
          <w:rStyle w:val="relative"/>
          <w:lang w:val="en-US"/>
        </w:rPr>
        <w:t>implement</w:t>
      </w:r>
      <w:r w:rsidRPr="00527181">
        <w:rPr>
          <w:rStyle w:val="relative"/>
          <w:lang w:val="en-US"/>
        </w:rPr>
        <w:t>ed much faster and be adaptable to variants and variables.</w:t>
      </w:r>
      <w:r w:rsidRPr="00527181">
        <w:rPr>
          <w:lang w:val="en-US"/>
        </w:rPr>
        <w:t xml:space="preserve"> </w:t>
      </w:r>
      <w:r w:rsidRPr="00527181">
        <w:rPr>
          <w:rStyle w:val="relative"/>
          <w:lang w:val="en-US"/>
        </w:rPr>
        <w:t>The industrial metaverse creates a virtual, interoperable digital space for this purpose.</w:t>
      </w:r>
      <w:r w:rsidRPr="00527181">
        <w:rPr>
          <w:lang w:val="en-US"/>
        </w:rPr>
        <w:t xml:space="preserve"> </w:t>
      </w:r>
      <w:r w:rsidRPr="00527181">
        <w:rPr>
          <w:rStyle w:val="relative"/>
          <w:lang w:val="en-US"/>
        </w:rPr>
        <w:t>Here, automation concepts can already be planned, extensively tested, and optimized—much faster and more comprehensively than would ever be possible in the real world.</w:t>
      </w:r>
      <w:r w:rsidRPr="00527181">
        <w:rPr>
          <w:lang w:val="en-US"/>
        </w:rPr>
        <w:t xml:space="preserve"> </w:t>
      </w:r>
      <w:r w:rsidRPr="00527181">
        <w:rPr>
          <w:rStyle w:val="relative"/>
          <w:lang w:val="en-US"/>
        </w:rPr>
        <w:t>Virtual simulation not only accelerates the development of new products and systems but also reduces commissioning times, production interruptions, and costly post-corrections.</w:t>
      </w:r>
      <w:r w:rsidRPr="00527181">
        <w:rPr>
          <w:lang w:val="en-US"/>
        </w:rPr>
        <w:t xml:space="preserve"> </w:t>
      </w:r>
      <w:r w:rsidRPr="00014D54">
        <w:rPr>
          <w:rStyle w:val="relative"/>
          <w:lang w:val="en-US"/>
        </w:rPr>
        <w:t>SCHUNK also utilizes this to develop new digital components</w:t>
      </w:r>
      <w:r w:rsidR="00014D54" w:rsidRPr="00014D54">
        <w:rPr>
          <w:rStyle w:val="relative"/>
          <w:lang w:val="en-US"/>
        </w:rPr>
        <w:t>,</w:t>
      </w:r>
      <w:r w:rsidRPr="00014D54">
        <w:rPr>
          <w:rStyle w:val="relative"/>
          <w:lang w:val="en-US"/>
        </w:rPr>
        <w:t xml:space="preserve"> and </w:t>
      </w:r>
      <w:r w:rsidR="00014D54" w:rsidRPr="00014D54">
        <w:rPr>
          <w:rStyle w:val="relative"/>
          <w:lang w:val="en-US"/>
        </w:rPr>
        <w:t xml:space="preserve">to </w:t>
      </w:r>
      <w:r w:rsidRPr="00014D54">
        <w:rPr>
          <w:rStyle w:val="relative"/>
          <w:lang w:val="en-US"/>
        </w:rPr>
        <w:t>drive technological progress in all areas of automation.</w:t>
      </w:r>
    </w:p>
    <w:p w14:paraId="71C17BE5" w14:textId="77777777" w:rsidR="0062393D" w:rsidRPr="00014D54" w:rsidRDefault="0062393D" w:rsidP="00B65197">
      <w:pPr>
        <w:ind w:left="-284"/>
        <w:rPr>
          <w:lang w:val="en-US"/>
        </w:rPr>
      </w:pPr>
    </w:p>
    <w:p w14:paraId="7CB983E7" w14:textId="77777777" w:rsidR="00014D54" w:rsidRDefault="0062393D" w:rsidP="00014D54">
      <w:pPr>
        <w:ind w:left="-284"/>
        <w:rPr>
          <w:b/>
          <w:bCs/>
          <w:lang w:val="en-US"/>
        </w:rPr>
      </w:pPr>
      <w:r w:rsidRPr="00014D54">
        <w:rPr>
          <w:b/>
          <w:bCs/>
          <w:lang w:val="en-US"/>
        </w:rPr>
        <w:t>Digital</w:t>
      </w:r>
      <w:r w:rsidR="00014D54" w:rsidRPr="00014D54">
        <w:rPr>
          <w:b/>
          <w:bCs/>
          <w:lang w:val="en-US"/>
        </w:rPr>
        <w:t xml:space="preserve"> twins for flexible p</w:t>
      </w:r>
      <w:r w:rsidR="00775E02" w:rsidRPr="00014D54">
        <w:rPr>
          <w:b/>
          <w:bCs/>
          <w:lang w:val="en-US"/>
        </w:rPr>
        <w:t>rodu</w:t>
      </w:r>
      <w:r w:rsidR="00014D54" w:rsidRPr="00014D54">
        <w:rPr>
          <w:b/>
          <w:bCs/>
          <w:lang w:val="en-US"/>
        </w:rPr>
        <w:t>c</w:t>
      </w:r>
      <w:r w:rsidR="00775E02" w:rsidRPr="00014D54">
        <w:rPr>
          <w:b/>
          <w:bCs/>
          <w:lang w:val="en-US"/>
        </w:rPr>
        <w:t>tion</w:t>
      </w:r>
    </w:p>
    <w:p w14:paraId="2E5E8A5B" w14:textId="77777777" w:rsidR="00014D54" w:rsidRDefault="00014D54" w:rsidP="00014D54">
      <w:pPr>
        <w:ind w:left="-284"/>
        <w:rPr>
          <w:b/>
          <w:bCs/>
          <w:lang w:val="en-US"/>
        </w:rPr>
      </w:pPr>
    </w:p>
    <w:p w14:paraId="3EA4AA9A" w14:textId="67785524" w:rsidR="00014D54" w:rsidRDefault="00014D54" w:rsidP="00014D54">
      <w:pPr>
        <w:ind w:left="-284"/>
        <w:rPr>
          <w:rFonts w:eastAsia="Times New Roman"/>
          <w:szCs w:val="20"/>
          <w:lang w:val="en-US" w:eastAsia="de-DE"/>
          <w14:numForm w14:val="default"/>
        </w:rPr>
      </w:pPr>
      <w:r w:rsidRPr="00014D54">
        <w:rPr>
          <w:rFonts w:eastAsia="Times New Roman"/>
          <w:szCs w:val="20"/>
          <w:lang w:val="en-US" w:eastAsia="de-DE"/>
          <w14:numForm w14:val="default"/>
        </w:rPr>
        <w:t>At the core of every simulation is the digital twin—a virtual representation of a physical object or process. This model enables real-time simulation of new workflows and the interactions among various process components.</w:t>
      </w:r>
      <w:r>
        <w:rPr>
          <w:rFonts w:eastAsia="Times New Roman"/>
          <w:szCs w:val="20"/>
          <w:lang w:val="en-US" w:eastAsia="de-DE"/>
          <w14:numForm w14:val="default"/>
        </w:rPr>
        <w:t xml:space="preserve"> </w:t>
      </w:r>
      <w:r w:rsidRPr="00014D54">
        <w:rPr>
          <w:rFonts w:eastAsia="Times New Roman"/>
          <w:szCs w:val="20"/>
          <w:lang w:val="en-US" w:eastAsia="de-DE"/>
          <w14:numForm w14:val="default"/>
        </w:rPr>
        <w:t>SCHUNK employs a five-stage approach in developing accurate digital twins. Each stage progressively refines components and assemblies from clamping, gripping, and automation technology to closely mirror their physical counterparts. These digital twins encompass not only electrical properties and interfaces but also physical behaviors such as force, friction, and wear. The company has successfully digitally modeled the complete physical behaviors of several products, including new mechatronic parallel and centric grippers.</w:t>
      </w:r>
      <w:r>
        <w:rPr>
          <w:rFonts w:eastAsia="Times New Roman"/>
          <w:szCs w:val="20"/>
          <w:lang w:val="en-US" w:eastAsia="de-DE"/>
          <w14:numForm w14:val="default"/>
        </w:rPr>
        <w:t xml:space="preserve"> </w:t>
      </w:r>
      <w:r w:rsidRPr="00014D54">
        <w:rPr>
          <w:rFonts w:eastAsia="Times New Roman"/>
          <w:szCs w:val="20"/>
          <w:lang w:val="en-US" w:eastAsia="de-DE"/>
          <w14:numForm w14:val="default"/>
        </w:rPr>
        <w:t>A significant advancement is SCHUNK's AI-supported 2D Grasping Kit, which automates repetitive sorting and handling tasks. This kit comprises a camera with lens, an industrial PC, AI software, and an application-specific gripper, facilitating reliable handling of randomly arranged parts even under varying conditions. The 2D Grasping Kit's innovative design earned it the prestigious HERMES AWARD at Hannover Messe, setting new benchmarks in flexible and intelligent automation.</w:t>
      </w:r>
    </w:p>
    <w:p w14:paraId="61FC0495" w14:textId="77777777" w:rsidR="00014D54" w:rsidRPr="00014D54" w:rsidRDefault="00014D54" w:rsidP="00014D54">
      <w:pPr>
        <w:ind w:left="-284"/>
        <w:rPr>
          <w:rFonts w:eastAsia="Times New Roman"/>
          <w:szCs w:val="20"/>
          <w:lang w:val="en-US" w:eastAsia="de-DE"/>
          <w14:numForm w14:val="default"/>
        </w:rPr>
      </w:pPr>
    </w:p>
    <w:p w14:paraId="565890D8" w14:textId="77777777" w:rsidR="00014D54" w:rsidRDefault="00014D54" w:rsidP="00014D54">
      <w:pPr>
        <w:ind w:left="-284"/>
        <w:rPr>
          <w:b/>
          <w:bCs/>
          <w:lang w:val="en-US"/>
        </w:rPr>
      </w:pPr>
      <w:r w:rsidRPr="00014D54">
        <w:rPr>
          <w:b/>
          <w:bCs/>
          <w:lang w:val="en-US"/>
        </w:rPr>
        <w:t>Reimaging virtual r</w:t>
      </w:r>
      <w:r w:rsidR="00FF1ED1" w:rsidRPr="00014D54">
        <w:rPr>
          <w:b/>
          <w:bCs/>
          <w:lang w:val="en-US"/>
        </w:rPr>
        <w:t>ealit</w:t>
      </w:r>
      <w:r w:rsidRPr="00014D54">
        <w:rPr>
          <w:b/>
          <w:bCs/>
          <w:lang w:val="en-US"/>
        </w:rPr>
        <w:t>ies</w:t>
      </w:r>
    </w:p>
    <w:p w14:paraId="4F728794" w14:textId="77777777" w:rsidR="00014D54" w:rsidRDefault="00014D54" w:rsidP="00014D54">
      <w:pPr>
        <w:ind w:left="-284"/>
        <w:rPr>
          <w:b/>
          <w:bCs/>
          <w:lang w:val="en-US"/>
        </w:rPr>
      </w:pPr>
    </w:p>
    <w:p w14:paraId="29B94571" w14:textId="02463AB4" w:rsidR="00014D54" w:rsidRPr="00014D54" w:rsidRDefault="00014D54" w:rsidP="00014D54">
      <w:pPr>
        <w:ind w:left="-284"/>
        <w:rPr>
          <w:rFonts w:eastAsia="Times New Roman"/>
          <w:szCs w:val="20"/>
          <w:lang w:val="en-US" w:eastAsia="de-DE"/>
          <w14:numForm w14:val="default"/>
        </w:rPr>
      </w:pPr>
      <w:r w:rsidRPr="00014D54">
        <w:rPr>
          <w:rFonts w:eastAsia="Times New Roman"/>
          <w:szCs w:val="20"/>
          <w:lang w:val="en-US" w:eastAsia="de-DE"/>
          <w14:numForm w14:val="default"/>
        </w:rPr>
        <w:t xml:space="preserve">As a technology pioneer, SCHUNK pursues a clear vision: to simplify its customers' entry into </w:t>
      </w:r>
      <w:r w:rsidR="005432FD">
        <w:rPr>
          <w:rFonts w:eastAsia="Times New Roman"/>
          <w:szCs w:val="20"/>
          <w:lang w:val="en-US" w:eastAsia="de-DE"/>
          <w14:numForm w14:val="default"/>
        </w:rPr>
        <w:t xml:space="preserve">the world of </w:t>
      </w:r>
      <w:r w:rsidRPr="00014D54">
        <w:rPr>
          <w:rFonts w:eastAsia="Times New Roman"/>
          <w:szCs w:val="20"/>
          <w:lang w:val="en-US" w:eastAsia="de-DE"/>
          <w14:numForm w14:val="default"/>
        </w:rPr>
        <w:t>automation. "By simulating automation tasks, we offer them a highly refined and highly productive solution, quickly optimized for their manufacturing requirements," says Timo Gessmann, CTO of SCHUNK. "Thanks to AI, we can greatly simplify engineering. With digital tools and simulations, all variants can be validated digitally in no time."</w:t>
      </w:r>
      <w:r>
        <w:rPr>
          <w:rFonts w:eastAsia="Times New Roman"/>
          <w:szCs w:val="20"/>
          <w:lang w:val="en-US" w:eastAsia="de-DE"/>
          <w14:numForm w14:val="default"/>
        </w:rPr>
        <w:t xml:space="preserve"> </w:t>
      </w:r>
      <w:r w:rsidRPr="00014D54">
        <w:rPr>
          <w:rFonts w:eastAsia="Times New Roman"/>
          <w:szCs w:val="20"/>
          <w:lang w:val="en-US" w:eastAsia="de-DE"/>
          <w14:numForm w14:val="default"/>
        </w:rPr>
        <w:t xml:space="preserve">In developing digital services, SCHUNK relies on technology </w:t>
      </w:r>
      <w:r w:rsidRPr="00014D54">
        <w:rPr>
          <w:rFonts w:eastAsia="Times New Roman"/>
          <w:szCs w:val="20"/>
          <w:lang w:val="en-US" w:eastAsia="de-DE"/>
          <w14:numForm w14:val="default"/>
        </w:rPr>
        <w:lastRenderedPageBreak/>
        <w:t xml:space="preserve">partnerships. For example, the company uses tools like ISG </w:t>
      </w:r>
      <w:proofErr w:type="spellStart"/>
      <w:r w:rsidRPr="00014D54">
        <w:rPr>
          <w:rFonts w:eastAsia="Times New Roman"/>
          <w:szCs w:val="20"/>
          <w:lang w:val="en-US" w:eastAsia="de-DE"/>
          <w14:numForm w14:val="default"/>
        </w:rPr>
        <w:t>Virtous</w:t>
      </w:r>
      <w:proofErr w:type="spellEnd"/>
      <w:r w:rsidRPr="00014D54">
        <w:rPr>
          <w:rFonts w:eastAsia="Times New Roman"/>
          <w:szCs w:val="20"/>
          <w:lang w:val="en-US" w:eastAsia="de-DE"/>
          <w14:numForm w14:val="default"/>
        </w:rPr>
        <w:t xml:space="preserve"> or NVIDIA Omniverse for simulating and planning complex automation projects.</w:t>
      </w:r>
      <w:r>
        <w:rPr>
          <w:rFonts w:eastAsia="Times New Roman"/>
          <w:szCs w:val="20"/>
          <w:lang w:val="en-US" w:eastAsia="de-DE"/>
          <w14:numForm w14:val="default"/>
        </w:rPr>
        <w:t xml:space="preserve"> </w:t>
      </w:r>
      <w:r w:rsidRPr="00014D54">
        <w:rPr>
          <w:rFonts w:eastAsia="Times New Roman"/>
          <w:szCs w:val="20"/>
          <w:lang w:val="en-US" w:eastAsia="de-DE"/>
          <w14:numForm w14:val="default"/>
        </w:rPr>
        <w:t xml:space="preserve">Partnerships like the one with NVIDIA serve as a catalyst for developing AI-based solutions in simulation and production optimization. Through simulations in the </w:t>
      </w:r>
      <w:r w:rsidR="00A126FA">
        <w:rPr>
          <w:rFonts w:eastAsia="Times New Roman"/>
          <w:szCs w:val="20"/>
          <w:lang w:val="en-US" w:eastAsia="de-DE"/>
          <w14:numForm w14:val="default"/>
        </w:rPr>
        <w:t>I</w:t>
      </w:r>
      <w:r w:rsidRPr="00014D54">
        <w:rPr>
          <w:rFonts w:eastAsia="Times New Roman"/>
          <w:szCs w:val="20"/>
          <w:lang w:val="en-US" w:eastAsia="de-DE"/>
          <w14:numForm w14:val="default"/>
        </w:rPr>
        <w:t xml:space="preserve">ndustrial </w:t>
      </w:r>
      <w:r w:rsidR="00A126FA">
        <w:rPr>
          <w:rFonts w:eastAsia="Times New Roman"/>
          <w:szCs w:val="20"/>
          <w:lang w:val="en-US" w:eastAsia="de-DE"/>
          <w14:numForm w14:val="default"/>
        </w:rPr>
        <w:t>M</w:t>
      </w:r>
      <w:r w:rsidRPr="00014D54">
        <w:rPr>
          <w:rFonts w:eastAsia="Times New Roman"/>
          <w:szCs w:val="20"/>
          <w:lang w:val="en-US" w:eastAsia="de-DE"/>
          <w14:numForm w14:val="default"/>
        </w:rPr>
        <w:t xml:space="preserve">etaverse, SCHUNK creates synthetic data to support the training of AI models. At the NVIDIA GTC in March 2025, the leading developer conference for </w:t>
      </w:r>
      <w:r w:rsidR="00A126FA">
        <w:rPr>
          <w:rFonts w:eastAsia="Times New Roman"/>
          <w:szCs w:val="20"/>
          <w:lang w:val="en-US" w:eastAsia="de-DE"/>
          <w14:numForm w14:val="default"/>
        </w:rPr>
        <w:t>a</w:t>
      </w:r>
      <w:r w:rsidRPr="00014D54">
        <w:rPr>
          <w:rFonts w:eastAsia="Times New Roman"/>
          <w:szCs w:val="20"/>
          <w:lang w:val="en-US" w:eastAsia="de-DE"/>
          <w14:numForm w14:val="default"/>
        </w:rPr>
        <w:t xml:space="preserve">rtificial </w:t>
      </w:r>
      <w:r w:rsidR="00A126FA">
        <w:rPr>
          <w:rFonts w:eastAsia="Times New Roman"/>
          <w:szCs w:val="20"/>
          <w:lang w:val="en-US" w:eastAsia="de-DE"/>
          <w14:numForm w14:val="default"/>
        </w:rPr>
        <w:t>i</w:t>
      </w:r>
      <w:r w:rsidRPr="00014D54">
        <w:rPr>
          <w:rFonts w:eastAsia="Times New Roman"/>
          <w:szCs w:val="20"/>
          <w:lang w:val="en-US" w:eastAsia="de-DE"/>
          <w14:numForm w14:val="default"/>
        </w:rPr>
        <w:t xml:space="preserve">ntelligence, SCHUNK and Schaeffler presented a jointly developed simulated assembly application in robotics, where the 5-finger hand SVH, developed by SCHUNK, screws components into a housing. The application demonstrates how the boundaries of intelligent automation can be expanded and leveraged for industry. SCHUNK offers suitable end-of-arm components for all types of robotics, from industrial robots to </w:t>
      </w:r>
      <w:proofErr w:type="spellStart"/>
      <w:r w:rsidRPr="00014D54">
        <w:rPr>
          <w:rFonts w:eastAsia="Times New Roman"/>
          <w:szCs w:val="20"/>
          <w:lang w:val="en-US" w:eastAsia="de-DE"/>
          <w14:numForm w14:val="default"/>
        </w:rPr>
        <w:t>cobots</w:t>
      </w:r>
      <w:proofErr w:type="spellEnd"/>
      <w:r w:rsidRPr="00014D54">
        <w:rPr>
          <w:rFonts w:eastAsia="Times New Roman"/>
          <w:szCs w:val="20"/>
          <w:lang w:val="en-US" w:eastAsia="de-DE"/>
          <w14:numForm w14:val="default"/>
        </w:rPr>
        <w:t xml:space="preserve"> and humanoid robots, as well as the open digital building blocks for these applications.</w:t>
      </w:r>
    </w:p>
    <w:p w14:paraId="4891A351" w14:textId="77777777" w:rsidR="00A126FA" w:rsidRPr="002E5840" w:rsidRDefault="00A126FA" w:rsidP="00237008">
      <w:pPr>
        <w:pStyle w:val="MAGAFlietext"/>
        <w:spacing w:line="276" w:lineRule="auto"/>
        <w:ind w:left="-284"/>
        <w:rPr>
          <w:rFonts w:ascii="Fago Pro" w:eastAsiaTheme="minorHAnsi" w:hAnsi="Fago Pro" w:cs="Times New Roman"/>
          <w:lang w:val="en-US" w:eastAsia="en-US"/>
          <w14:numForm w14:val="lining"/>
        </w:rPr>
      </w:pPr>
    </w:p>
    <w:p w14:paraId="6067B4FA" w14:textId="77777777" w:rsidR="007D7D33" w:rsidRPr="002E5840" w:rsidRDefault="007D7D33" w:rsidP="00B65197">
      <w:pPr>
        <w:ind w:left="-284"/>
        <w:rPr>
          <w:szCs w:val="20"/>
          <w:lang w:val="en-US"/>
        </w:rPr>
      </w:pPr>
    </w:p>
    <w:p w14:paraId="2ADD2A76" w14:textId="07A509C5" w:rsidR="00C27222" w:rsidRPr="00014D54" w:rsidRDefault="00047640" w:rsidP="00C27222">
      <w:pPr>
        <w:ind w:left="-284"/>
        <w:rPr>
          <w:b/>
          <w:bCs/>
          <w:szCs w:val="20"/>
        </w:rPr>
      </w:pPr>
      <w:r w:rsidRPr="00014D54">
        <w:rPr>
          <w:b/>
          <w:bCs/>
          <w:szCs w:val="20"/>
        </w:rPr>
        <w:t>schunk.com</w:t>
      </w:r>
    </w:p>
    <w:p w14:paraId="61749049" w14:textId="4FD02E2D" w:rsidR="00D75140" w:rsidRPr="00014D54" w:rsidRDefault="00D75140" w:rsidP="00C27222">
      <w:pPr>
        <w:ind w:left="-284"/>
        <w:rPr>
          <w:b/>
          <w:bCs/>
          <w:szCs w:val="20"/>
        </w:rPr>
      </w:pPr>
    </w:p>
    <w:p w14:paraId="1D7F0B8B" w14:textId="77777777" w:rsidR="00D75140" w:rsidRPr="00014D54" w:rsidRDefault="00D75140" w:rsidP="00D75140">
      <w:pPr>
        <w:spacing w:line="240" w:lineRule="auto"/>
        <w:ind w:left="-284"/>
        <w:rPr>
          <w:b/>
          <w:bCs/>
          <w:szCs w:val="20"/>
        </w:rPr>
      </w:pPr>
    </w:p>
    <w:p w14:paraId="1AECC096" w14:textId="10DB1C0C" w:rsidR="00D75140" w:rsidRPr="00014D54" w:rsidRDefault="00A126FA" w:rsidP="00D75140">
      <w:pPr>
        <w:spacing w:line="240" w:lineRule="auto"/>
        <w:ind w:left="-284"/>
        <w:rPr>
          <w:b/>
          <w:bCs/>
          <w:szCs w:val="20"/>
        </w:rPr>
      </w:pPr>
      <w:proofErr w:type="spellStart"/>
      <w:r>
        <w:rPr>
          <w:b/>
          <w:bCs/>
          <w:szCs w:val="20"/>
        </w:rPr>
        <w:t>Captions</w:t>
      </w:r>
      <w:proofErr w:type="spellEnd"/>
      <w:r w:rsidR="00D75140" w:rsidRPr="00014D54">
        <w:rPr>
          <w:b/>
          <w:bCs/>
          <w:szCs w:val="20"/>
        </w:rPr>
        <w:t>:</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BD59893" w:rsidR="00D75140" w:rsidRDefault="0065192E" w:rsidP="00D75140">
            <w:pPr>
              <w:jc w:val="both"/>
            </w:pPr>
            <w:r w:rsidRPr="00D75140">
              <w:rPr>
                <w:noProof/>
              </w:rPr>
              <w:drawing>
                <wp:inline distT="0" distB="0" distL="0" distR="0" wp14:anchorId="3C4B17D1" wp14:editId="27DD93A7">
                  <wp:extent cx="1428956" cy="95364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8956" cy="953646"/>
                          </a:xfrm>
                          <a:prstGeom prst="rect">
                            <a:avLst/>
                          </a:prstGeom>
                        </pic:spPr>
                      </pic:pic>
                    </a:graphicData>
                  </a:graphic>
                </wp:inline>
              </w:drawing>
            </w:r>
          </w:p>
        </w:tc>
        <w:tc>
          <w:tcPr>
            <w:tcW w:w="7722" w:type="dxa"/>
            <w:tcBorders>
              <w:top w:val="nil"/>
              <w:left w:val="nil"/>
              <w:bottom w:val="nil"/>
              <w:right w:val="nil"/>
            </w:tcBorders>
          </w:tcPr>
          <w:p w14:paraId="17395D4B" w14:textId="17A607FD" w:rsidR="006712A5" w:rsidRDefault="006712A5" w:rsidP="00CE249C">
            <w:pPr>
              <w:ind w:left="244"/>
              <w:rPr>
                <w:lang w:val="en-US"/>
              </w:rPr>
            </w:pPr>
            <w:r w:rsidRPr="006712A5">
              <w:rPr>
                <w:lang w:val="en-US"/>
              </w:rPr>
              <w:t>“W</w:t>
            </w:r>
            <w:r w:rsidR="00C72E68" w:rsidRPr="006712A5">
              <w:rPr>
                <w:lang w:val="en-US"/>
              </w:rPr>
              <w:t>it</w:t>
            </w:r>
            <w:r w:rsidRPr="006712A5">
              <w:rPr>
                <w:lang w:val="en-US"/>
              </w:rPr>
              <w:t>h</w:t>
            </w:r>
            <w:r w:rsidR="00C72E68" w:rsidRPr="006712A5">
              <w:rPr>
                <w:lang w:val="en-US"/>
              </w:rPr>
              <w:t xml:space="preserve"> </w:t>
            </w:r>
            <w:r w:rsidRPr="006712A5">
              <w:rPr>
                <w:lang w:val="en-US"/>
              </w:rPr>
              <w:t>s</w:t>
            </w:r>
            <w:r w:rsidR="00C72E68" w:rsidRPr="006712A5">
              <w:rPr>
                <w:lang w:val="en-US"/>
              </w:rPr>
              <w:t xml:space="preserve">oftware </w:t>
            </w:r>
            <w:r w:rsidRPr="006712A5">
              <w:rPr>
                <w:lang w:val="en-US"/>
              </w:rPr>
              <w:t>a</w:t>
            </w:r>
            <w:r w:rsidR="00C72E68" w:rsidRPr="006712A5">
              <w:rPr>
                <w:lang w:val="en-US"/>
              </w:rPr>
              <w:t xml:space="preserve">nd </w:t>
            </w:r>
            <w:r w:rsidRPr="006712A5">
              <w:rPr>
                <w:lang w:val="en-US"/>
              </w:rPr>
              <w:t>s</w:t>
            </w:r>
            <w:r w:rsidR="00C72E68" w:rsidRPr="006712A5">
              <w:rPr>
                <w:lang w:val="en-US"/>
              </w:rPr>
              <w:t>imulation</w:t>
            </w:r>
            <w:r w:rsidRPr="006712A5">
              <w:rPr>
                <w:lang w:val="en-US"/>
              </w:rPr>
              <w:t xml:space="preserve">, we facilitate our </w:t>
            </w:r>
            <w:proofErr w:type="gramStart"/>
            <w:r w:rsidR="005432FD" w:rsidRPr="006712A5">
              <w:rPr>
                <w:lang w:val="en-US"/>
              </w:rPr>
              <w:t>customers‘</w:t>
            </w:r>
            <w:r w:rsidR="005432FD">
              <w:rPr>
                <w:lang w:val="en-US"/>
              </w:rPr>
              <w:t xml:space="preserve"> </w:t>
            </w:r>
            <w:r w:rsidR="005432FD" w:rsidRPr="006712A5">
              <w:rPr>
                <w:lang w:val="en-US"/>
              </w:rPr>
              <w:t>entry</w:t>
            </w:r>
            <w:proofErr w:type="gramEnd"/>
            <w:r w:rsidRPr="006712A5">
              <w:rPr>
                <w:lang w:val="en-US"/>
              </w:rPr>
              <w:t xml:space="preserve"> into </w:t>
            </w:r>
          </w:p>
          <w:p w14:paraId="69B09C4B" w14:textId="4B22A819" w:rsidR="00C721B1" w:rsidRPr="006712A5" w:rsidRDefault="006712A5" w:rsidP="00CE249C">
            <w:pPr>
              <w:ind w:left="244"/>
              <w:rPr>
                <w:lang w:val="en-US"/>
              </w:rPr>
            </w:pPr>
            <w:r>
              <w:rPr>
                <w:lang w:val="en-US"/>
              </w:rPr>
              <w:t xml:space="preserve">the world of </w:t>
            </w:r>
            <w:r w:rsidR="005432FD" w:rsidRPr="006712A5">
              <w:rPr>
                <w:lang w:val="en-US"/>
              </w:rPr>
              <w:t xml:space="preserve">automation, </w:t>
            </w:r>
            <w:proofErr w:type="gramStart"/>
            <w:r w:rsidR="005432FD" w:rsidRPr="006712A5">
              <w:rPr>
                <w:lang w:val="en-US"/>
              </w:rPr>
              <w:t>“</w:t>
            </w:r>
            <w:r w:rsidRPr="006712A5">
              <w:rPr>
                <w:lang w:val="en-US"/>
              </w:rPr>
              <w:t xml:space="preserve"> </w:t>
            </w:r>
            <w:r w:rsidR="00C72E68" w:rsidRPr="006712A5">
              <w:rPr>
                <w:lang w:val="en-US"/>
              </w:rPr>
              <w:t>sa</w:t>
            </w:r>
            <w:r w:rsidRPr="006712A5">
              <w:rPr>
                <w:lang w:val="en-US"/>
              </w:rPr>
              <w:t>y</w:t>
            </w:r>
            <w:r>
              <w:rPr>
                <w:lang w:val="en-US"/>
              </w:rPr>
              <w:t>s</w:t>
            </w:r>
            <w:proofErr w:type="gramEnd"/>
            <w:r w:rsidR="00C72E68" w:rsidRPr="006712A5">
              <w:rPr>
                <w:lang w:val="en-US"/>
              </w:rPr>
              <w:t xml:space="preserve"> Timo Gessmann, CTO SCHUNK.</w:t>
            </w:r>
          </w:p>
          <w:p w14:paraId="4ED67231" w14:textId="77777777" w:rsidR="00C721B1" w:rsidRPr="006712A5" w:rsidRDefault="00C721B1" w:rsidP="00C721B1">
            <w:pPr>
              <w:ind w:firstLine="273"/>
              <w:rPr>
                <w:lang w:val="en-US"/>
              </w:rPr>
            </w:pPr>
          </w:p>
          <w:p w14:paraId="3CA90C7D" w14:textId="3C38BE17" w:rsidR="00D75140" w:rsidRPr="00C721B1" w:rsidRDefault="006712A5" w:rsidP="00C721B1">
            <w:pPr>
              <w:ind w:firstLine="273"/>
            </w:pPr>
            <w:r>
              <w:rPr>
                <w:lang w:val="en-US"/>
              </w:rPr>
              <w:t>Image</w:t>
            </w:r>
            <w:r w:rsidR="00D75140" w:rsidRPr="00C721B1">
              <w:t xml:space="preserve">: </w:t>
            </w:r>
            <w:r w:rsidR="002D6979" w:rsidRPr="00C721B1">
              <w:t>SCHUNK</w:t>
            </w:r>
            <w:r w:rsidR="002D6979">
              <w:t xml:space="preserve"> SE &amp; Co. KG</w:t>
            </w:r>
          </w:p>
        </w:tc>
      </w:tr>
      <w:tr w:rsidR="00DB5FBA" w:rsidRPr="00D75140" w14:paraId="51E560BB" w14:textId="77777777" w:rsidTr="00C574C0">
        <w:trPr>
          <w:cantSplit/>
          <w:trHeight w:val="283"/>
        </w:trPr>
        <w:tc>
          <w:tcPr>
            <w:tcW w:w="10029" w:type="dxa"/>
            <w:gridSpan w:val="2"/>
            <w:tcBorders>
              <w:top w:val="nil"/>
              <w:left w:val="nil"/>
              <w:bottom w:val="single" w:sz="4" w:space="0" w:color="BFBFBF" w:themeColor="background1" w:themeShade="BF"/>
              <w:right w:val="nil"/>
            </w:tcBorders>
          </w:tcPr>
          <w:p w14:paraId="0FFEEDF1" w14:textId="4F80A148" w:rsidR="00DB5FBA" w:rsidRPr="00D75140" w:rsidRDefault="00DB5FBA" w:rsidP="00735A3A">
            <w:pPr>
              <w:spacing w:before="100" w:beforeAutospacing="1" w:after="100" w:afterAutospacing="1"/>
              <w:rPr>
                <w:color w:val="000000"/>
              </w:rPr>
            </w:pPr>
            <w:r w:rsidRPr="00F856D7">
              <w:rPr>
                <w:i/>
                <w:iCs/>
                <w:color w:val="44546A" w:themeColor="text2"/>
                <w:sz w:val="18"/>
                <w:szCs w:val="18"/>
              </w:rPr>
              <w:t>Portrait_TimoGessmann_2025.jpg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5A674263">
                  <wp:extent cx="1412240" cy="1059180"/>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12240" cy="105918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A36619E" w14:textId="57A39231" w:rsidR="0001491E" w:rsidRPr="006712A5" w:rsidRDefault="0070135C" w:rsidP="008D1CED">
            <w:pPr>
              <w:ind w:left="244"/>
              <w:rPr>
                <w:lang w:val="en-US"/>
              </w:rPr>
            </w:pPr>
            <w:r w:rsidRPr="006712A5">
              <w:rPr>
                <w:lang w:val="en-US"/>
              </w:rPr>
              <w:t>Simul</w:t>
            </w:r>
            <w:r w:rsidR="006712A5" w:rsidRPr="006712A5">
              <w:rPr>
                <w:lang w:val="en-US"/>
              </w:rPr>
              <w:t>ate, validate, deploy</w:t>
            </w:r>
            <w:r w:rsidRPr="006712A5">
              <w:rPr>
                <w:lang w:val="en-US"/>
              </w:rPr>
              <w:t xml:space="preserve">: </w:t>
            </w:r>
            <w:r w:rsidR="00BF0DDA" w:rsidRPr="006712A5">
              <w:rPr>
                <w:lang w:val="en-US"/>
              </w:rPr>
              <w:t>A</w:t>
            </w:r>
            <w:r w:rsidR="006712A5" w:rsidRPr="006712A5">
              <w:rPr>
                <w:lang w:val="en-US"/>
              </w:rPr>
              <w:t>t</w:t>
            </w:r>
            <w:r w:rsidR="00E609A1" w:rsidRPr="006712A5">
              <w:rPr>
                <w:lang w:val="en-US"/>
              </w:rPr>
              <w:t xml:space="preserve"> NV</w:t>
            </w:r>
            <w:r w:rsidR="003B2EE2" w:rsidRPr="006712A5">
              <w:rPr>
                <w:lang w:val="en-US"/>
              </w:rPr>
              <w:t>I</w:t>
            </w:r>
            <w:r w:rsidR="00E609A1" w:rsidRPr="006712A5">
              <w:rPr>
                <w:lang w:val="en-US"/>
              </w:rPr>
              <w:t xml:space="preserve">DIA GTC </w:t>
            </w:r>
            <w:r w:rsidR="00BF0DDA" w:rsidRPr="006712A5">
              <w:rPr>
                <w:lang w:val="en-US"/>
              </w:rPr>
              <w:t xml:space="preserve">SCHUNK </w:t>
            </w:r>
            <w:r w:rsidR="006712A5" w:rsidRPr="006712A5">
              <w:rPr>
                <w:lang w:val="en-US"/>
              </w:rPr>
              <w:t>a</w:t>
            </w:r>
            <w:r w:rsidR="00BF0DDA" w:rsidRPr="006712A5">
              <w:rPr>
                <w:lang w:val="en-US"/>
              </w:rPr>
              <w:t>nd Schaeffler</w:t>
            </w:r>
            <w:r w:rsidR="007A130A" w:rsidRPr="006712A5">
              <w:rPr>
                <w:lang w:val="en-US"/>
              </w:rPr>
              <w:t xml:space="preserve"> </w:t>
            </w:r>
            <w:r w:rsidR="006712A5" w:rsidRPr="006712A5">
              <w:rPr>
                <w:lang w:val="en-US"/>
              </w:rPr>
              <w:t>demonstrated simulation possibilities w</w:t>
            </w:r>
            <w:r w:rsidR="006712A5">
              <w:rPr>
                <w:lang w:val="en-US"/>
              </w:rPr>
              <w:t>ith</w:t>
            </w:r>
            <w:r w:rsidR="006712A5" w:rsidRPr="006712A5">
              <w:rPr>
                <w:lang w:val="en-US"/>
              </w:rPr>
              <w:t xml:space="preserve">in </w:t>
            </w:r>
            <w:r w:rsidR="00E54169" w:rsidRPr="006712A5">
              <w:rPr>
                <w:lang w:val="en-US"/>
              </w:rPr>
              <w:t>NVIDIA Omniverse</w:t>
            </w:r>
            <w:r w:rsidR="00EC56E4" w:rsidRPr="006712A5">
              <w:rPr>
                <w:lang w:val="en-US"/>
              </w:rPr>
              <w:t>.</w:t>
            </w:r>
          </w:p>
          <w:p w14:paraId="034BB3AF" w14:textId="77777777" w:rsidR="0001491E" w:rsidRPr="006712A5" w:rsidRDefault="0001491E" w:rsidP="008D1CED">
            <w:pPr>
              <w:ind w:left="244"/>
              <w:rPr>
                <w:lang w:val="en-US"/>
              </w:rPr>
            </w:pPr>
          </w:p>
          <w:p w14:paraId="1F249F83" w14:textId="005076B8" w:rsidR="00D75140" w:rsidRPr="00170170" w:rsidRDefault="006712A5" w:rsidP="0001491E">
            <w:pPr>
              <w:ind w:firstLine="273"/>
            </w:pPr>
            <w:r>
              <w:rPr>
                <w:lang w:val="en-US"/>
              </w:rPr>
              <w:t>Image</w:t>
            </w:r>
            <w:r w:rsidR="0001491E" w:rsidRPr="00C721B1">
              <w:t xml:space="preserve">: </w:t>
            </w:r>
            <w:r w:rsidR="002D6979" w:rsidRPr="00C721B1">
              <w:t>SCHUNK</w:t>
            </w:r>
            <w:r w:rsidR="002D6979">
              <w:t xml:space="preserve"> SE &amp; Co. KG</w:t>
            </w:r>
          </w:p>
        </w:tc>
      </w:tr>
      <w:tr w:rsidR="00761BE6" w:rsidRPr="00D75140" w14:paraId="4B4C8688" w14:textId="77777777" w:rsidTr="00781A2E">
        <w:trPr>
          <w:cantSplit/>
          <w:trHeight w:val="283"/>
        </w:trPr>
        <w:tc>
          <w:tcPr>
            <w:tcW w:w="10029" w:type="dxa"/>
            <w:gridSpan w:val="2"/>
            <w:tcBorders>
              <w:top w:val="nil"/>
              <w:left w:val="nil"/>
              <w:bottom w:val="single" w:sz="4" w:space="0" w:color="BFBFBF" w:themeColor="background1" w:themeShade="BF"/>
              <w:right w:val="nil"/>
            </w:tcBorders>
          </w:tcPr>
          <w:p w14:paraId="102089A0" w14:textId="7C7350E9" w:rsidR="00761BE6" w:rsidRPr="00D75140" w:rsidRDefault="00761BE6" w:rsidP="00761BE6">
            <w:pPr>
              <w:spacing w:before="100" w:beforeAutospacing="1" w:after="100" w:afterAutospacing="1"/>
              <w:ind w:firstLine="4"/>
              <w:rPr>
                <w:color w:val="000000"/>
              </w:rPr>
            </w:pPr>
            <w:r w:rsidRPr="00761BE6">
              <w:rPr>
                <w:i/>
                <w:iCs/>
                <w:color w:val="44546A" w:themeColor="text2"/>
                <w:sz w:val="18"/>
                <w:szCs w:val="18"/>
              </w:rPr>
              <w:t>SVH_GTC_Applikation_03_2025</w:t>
            </w:r>
            <w:r>
              <w:rPr>
                <w:i/>
                <w:iCs/>
                <w:color w:val="44546A" w:themeColor="text2"/>
                <w:sz w:val="18"/>
                <w:szCs w:val="18"/>
              </w:rPr>
              <w:t>.jpg</w:t>
            </w:r>
          </w:p>
        </w:tc>
      </w:tr>
      <w:tr w:rsidR="00D75140" w:rsidRPr="00D75140" w14:paraId="25261C1C" w14:textId="77777777" w:rsidTr="0001491E">
        <w:trPr>
          <w:cantSplit/>
          <w:trHeight w:val="1475"/>
        </w:trPr>
        <w:tc>
          <w:tcPr>
            <w:tcW w:w="2307" w:type="dxa"/>
            <w:tcBorders>
              <w:top w:val="single" w:sz="4" w:space="0" w:color="BFBFBF" w:themeColor="background1" w:themeShade="BF"/>
              <w:left w:val="nil"/>
              <w:bottom w:val="nil"/>
              <w:right w:val="nil"/>
            </w:tcBorders>
          </w:tcPr>
          <w:p w14:paraId="226D1E8C" w14:textId="39E8085D" w:rsidR="00D75140" w:rsidRDefault="003A6178" w:rsidP="00D75140">
            <w:pPr>
              <w:jc w:val="both"/>
            </w:pPr>
            <w:r w:rsidRPr="00D75140">
              <w:rPr>
                <w:noProof/>
              </w:rPr>
              <w:drawing>
                <wp:inline distT="0" distB="0" distL="0" distR="0" wp14:anchorId="1595ABB5" wp14:editId="29E90304">
                  <wp:extent cx="1408762" cy="1058815"/>
                  <wp:effectExtent l="0" t="0" r="127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8762" cy="1058815"/>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FD1BEA5" w14:textId="3968AB93" w:rsidR="00170170" w:rsidRPr="006712A5" w:rsidRDefault="006712A5" w:rsidP="00AC3BAC">
            <w:pPr>
              <w:ind w:left="243"/>
              <w:rPr>
                <w:lang w:val="en-US"/>
              </w:rPr>
            </w:pPr>
            <w:r w:rsidRPr="006712A5">
              <w:rPr>
                <w:lang w:val="en-US"/>
              </w:rPr>
              <w:t>Developed in p</w:t>
            </w:r>
            <w:r w:rsidR="00862AF2" w:rsidRPr="006712A5">
              <w:rPr>
                <w:lang w:val="en-US"/>
              </w:rPr>
              <w:t>artner</w:t>
            </w:r>
            <w:r w:rsidRPr="006712A5">
              <w:rPr>
                <w:lang w:val="en-US"/>
              </w:rPr>
              <w:t>ship</w:t>
            </w:r>
            <w:r w:rsidR="00862AF2" w:rsidRPr="006712A5">
              <w:rPr>
                <w:lang w:val="en-US"/>
              </w:rPr>
              <w:t xml:space="preserve">: </w:t>
            </w:r>
            <w:r w:rsidR="002D6979" w:rsidRPr="006712A5">
              <w:rPr>
                <w:lang w:val="en-US"/>
              </w:rPr>
              <w:t>Automati</w:t>
            </w:r>
            <w:r w:rsidRPr="006712A5">
              <w:rPr>
                <w:lang w:val="en-US"/>
              </w:rPr>
              <w:t>on exemplified by screw assemb</w:t>
            </w:r>
            <w:r>
              <w:rPr>
                <w:lang w:val="en-US"/>
              </w:rPr>
              <w:t xml:space="preserve">ly application </w:t>
            </w:r>
            <w:r w:rsidR="00872A5D" w:rsidRPr="006712A5">
              <w:rPr>
                <w:lang w:val="en-US"/>
              </w:rPr>
              <w:t>–</w:t>
            </w:r>
            <w:r w:rsidR="002D6979" w:rsidRPr="006712A5">
              <w:rPr>
                <w:lang w:val="en-US"/>
              </w:rPr>
              <w:t xml:space="preserve"> digital</w:t>
            </w:r>
            <w:r w:rsidR="00872A5D" w:rsidRPr="006712A5">
              <w:rPr>
                <w:lang w:val="en-US"/>
              </w:rPr>
              <w:t xml:space="preserve"> </w:t>
            </w:r>
            <w:r>
              <w:rPr>
                <w:lang w:val="en-US"/>
              </w:rPr>
              <w:t>a</w:t>
            </w:r>
            <w:r w:rsidR="00872A5D" w:rsidRPr="006712A5">
              <w:rPr>
                <w:lang w:val="en-US"/>
              </w:rPr>
              <w:t>nd physic</w:t>
            </w:r>
            <w:r>
              <w:rPr>
                <w:lang w:val="en-US"/>
              </w:rPr>
              <w:t>al</w:t>
            </w:r>
            <w:r w:rsidR="00872A5D" w:rsidRPr="006712A5">
              <w:rPr>
                <w:lang w:val="en-US"/>
              </w:rPr>
              <w:t xml:space="preserve"> </w:t>
            </w:r>
            <w:r>
              <w:rPr>
                <w:lang w:val="en-US"/>
              </w:rPr>
              <w:t>h</w:t>
            </w:r>
            <w:r w:rsidR="00872A5D" w:rsidRPr="006712A5">
              <w:rPr>
                <w:lang w:val="en-US"/>
              </w:rPr>
              <w:t xml:space="preserve">and in </w:t>
            </w:r>
            <w:r>
              <w:rPr>
                <w:lang w:val="en-US"/>
              </w:rPr>
              <w:t>h</w:t>
            </w:r>
            <w:r w:rsidR="00872A5D" w:rsidRPr="006712A5">
              <w:rPr>
                <w:lang w:val="en-US"/>
              </w:rPr>
              <w:t>and</w:t>
            </w:r>
            <w:r w:rsidR="002D6979" w:rsidRPr="006712A5">
              <w:rPr>
                <w:lang w:val="en-US"/>
              </w:rPr>
              <w:t>.</w:t>
            </w:r>
          </w:p>
          <w:p w14:paraId="0E10F373" w14:textId="77777777" w:rsidR="00170170" w:rsidRPr="006712A5" w:rsidRDefault="00170170" w:rsidP="00170170">
            <w:pPr>
              <w:ind w:left="-14" w:firstLine="283"/>
              <w:rPr>
                <w:lang w:val="en-US"/>
              </w:rPr>
            </w:pPr>
          </w:p>
          <w:p w14:paraId="1A756811" w14:textId="702A2624" w:rsidR="00D75140" w:rsidRPr="00170170" w:rsidRDefault="006712A5" w:rsidP="00170170">
            <w:pPr>
              <w:ind w:left="-14" w:firstLine="283"/>
            </w:pPr>
            <w:r>
              <w:t>Image</w:t>
            </w:r>
            <w:r w:rsidR="00170170" w:rsidRPr="00C721B1">
              <w:t>: SCHUNK</w:t>
            </w:r>
            <w:r w:rsidR="002D6979">
              <w:t xml:space="preserve"> SE &amp; Co. KG</w:t>
            </w:r>
          </w:p>
        </w:tc>
      </w:tr>
      <w:tr w:rsidR="00343736" w:rsidRPr="00170170" w14:paraId="2255133A" w14:textId="77777777" w:rsidTr="00FC25C7">
        <w:trPr>
          <w:cantSplit/>
          <w:trHeight w:val="13"/>
        </w:trPr>
        <w:tc>
          <w:tcPr>
            <w:tcW w:w="10029" w:type="dxa"/>
            <w:gridSpan w:val="2"/>
            <w:tcBorders>
              <w:top w:val="nil"/>
              <w:left w:val="nil"/>
              <w:bottom w:val="nil"/>
              <w:right w:val="nil"/>
            </w:tcBorders>
          </w:tcPr>
          <w:p w14:paraId="25289E7E" w14:textId="190681FC" w:rsidR="00343736" w:rsidRPr="00170170" w:rsidRDefault="00343736" w:rsidP="00343736">
            <w:pPr>
              <w:ind w:left="1"/>
            </w:pPr>
            <w:r w:rsidRPr="00754BD3">
              <w:rPr>
                <w:i/>
                <w:iCs/>
                <w:color w:val="44546A" w:themeColor="text2"/>
                <w:sz w:val="18"/>
                <w:szCs w:val="18"/>
              </w:rPr>
              <w:t>GTC_Applikation_Schaeffler_SCHUNK_03_2025.jpg</w:t>
            </w:r>
          </w:p>
        </w:tc>
      </w:tr>
    </w:tbl>
    <w:p w14:paraId="6D2341C3" w14:textId="77777777" w:rsidR="0001491E" w:rsidRDefault="0001491E" w:rsidP="00527EF1">
      <w:pPr>
        <w:spacing w:line="240" w:lineRule="auto"/>
        <w:ind w:hanging="284"/>
        <w:rPr>
          <w:b/>
          <w:color w:val="000000"/>
          <w:sz w:val="24"/>
          <w:szCs w:val="20"/>
          <w:lang w:eastAsia="de-DE"/>
        </w:rPr>
      </w:pPr>
    </w:p>
    <w:p w14:paraId="7407BB6E" w14:textId="77777777" w:rsidR="0001491E" w:rsidRDefault="0001491E" w:rsidP="00527EF1">
      <w:pPr>
        <w:spacing w:line="240" w:lineRule="auto"/>
        <w:ind w:hanging="284"/>
        <w:rPr>
          <w:b/>
          <w:color w:val="000000"/>
          <w:sz w:val="24"/>
          <w:szCs w:val="20"/>
          <w:lang w:eastAsia="de-DE"/>
        </w:rPr>
      </w:pPr>
    </w:p>
    <w:p w14:paraId="28BC82BB" w14:textId="77777777" w:rsidR="0001491E" w:rsidRDefault="0001491E" w:rsidP="00527EF1">
      <w:pPr>
        <w:spacing w:line="240" w:lineRule="auto"/>
        <w:ind w:hanging="284"/>
        <w:rPr>
          <w:b/>
          <w:color w:val="000000"/>
          <w:sz w:val="24"/>
          <w:szCs w:val="20"/>
          <w:lang w:eastAsia="de-DE"/>
        </w:rPr>
      </w:pPr>
    </w:p>
    <w:p w14:paraId="15954615" w14:textId="1954D05C" w:rsidR="006545A7" w:rsidRPr="00C26B07" w:rsidRDefault="006712A5" w:rsidP="006545A7">
      <w:pPr>
        <w:spacing w:line="240" w:lineRule="auto"/>
        <w:ind w:hanging="284"/>
        <w:rPr>
          <w:b/>
          <w:color w:val="000000"/>
          <w:sz w:val="24"/>
          <w:szCs w:val="20"/>
          <w:lang w:eastAsia="de-DE"/>
        </w:rPr>
      </w:pPr>
      <w:r>
        <w:rPr>
          <w:b/>
          <w:color w:val="000000"/>
          <w:sz w:val="24"/>
          <w:szCs w:val="20"/>
          <w:lang w:eastAsia="de-DE"/>
        </w:rPr>
        <w:t>C</w:t>
      </w:r>
      <w:r w:rsidR="006545A7" w:rsidRPr="00C26B07">
        <w:rPr>
          <w:b/>
          <w:color w:val="000000"/>
          <w:sz w:val="24"/>
          <w:szCs w:val="20"/>
          <w:lang w:eastAsia="de-DE"/>
        </w:rPr>
        <w:t>onta</w:t>
      </w:r>
      <w:r>
        <w:rPr>
          <w:b/>
          <w:color w:val="000000"/>
          <w:sz w:val="24"/>
          <w:szCs w:val="20"/>
          <w:lang w:eastAsia="de-DE"/>
        </w:rPr>
        <w:t>c</w:t>
      </w:r>
      <w:r w:rsidR="006545A7" w:rsidRPr="00C26B07">
        <w:rPr>
          <w:b/>
          <w:color w:val="000000"/>
          <w:sz w:val="24"/>
          <w:szCs w:val="20"/>
          <w:lang w:eastAsia="de-DE"/>
        </w:rPr>
        <w:t>t</w:t>
      </w:r>
      <w:r>
        <w:rPr>
          <w:b/>
          <w:color w:val="000000"/>
          <w:sz w:val="24"/>
          <w:szCs w:val="20"/>
          <w:lang w:eastAsia="de-DE"/>
        </w:rPr>
        <w:t xml:space="preserve"> </w:t>
      </w:r>
      <w:proofErr w:type="spellStart"/>
      <w:r>
        <w:rPr>
          <w:b/>
          <w:color w:val="000000"/>
          <w:sz w:val="24"/>
          <w:szCs w:val="20"/>
          <w:lang w:eastAsia="de-DE"/>
        </w:rPr>
        <w:t>person</w:t>
      </w:r>
      <w:proofErr w:type="spellEnd"/>
      <w:r w:rsidR="006545A7" w:rsidRPr="00C26B07">
        <w:rPr>
          <w:b/>
          <w:color w:val="000000"/>
          <w:sz w:val="24"/>
          <w:szCs w:val="20"/>
          <w:lang w:eastAsia="de-DE"/>
        </w:rPr>
        <w:t>:</w:t>
      </w:r>
    </w:p>
    <w:p w14:paraId="1AAE459C" w14:textId="77777777" w:rsidR="006545A7" w:rsidRDefault="006545A7" w:rsidP="006545A7">
      <w:pPr>
        <w:ind w:hanging="284"/>
        <w:jc w:val="both"/>
        <w:rPr>
          <w:b/>
          <w:bCs/>
          <w:szCs w:val="20"/>
        </w:rPr>
      </w:pPr>
    </w:p>
    <w:p w14:paraId="1A67AD00" w14:textId="77777777" w:rsidR="00752CF1" w:rsidRPr="00826D7F" w:rsidRDefault="00752CF1" w:rsidP="00752CF1">
      <w:pPr>
        <w:ind w:hanging="284"/>
        <w:jc w:val="both"/>
        <w:rPr>
          <w:b/>
          <w:bCs/>
          <w:szCs w:val="20"/>
          <w:lang w:val="en-US"/>
        </w:rPr>
      </w:pPr>
      <w:r w:rsidRPr="00826D7F">
        <w:rPr>
          <w:b/>
          <w:bCs/>
          <w:szCs w:val="20"/>
          <w:lang w:val="en-US"/>
        </w:rPr>
        <w:t>Kathrin Müller</w:t>
      </w:r>
    </w:p>
    <w:p w14:paraId="16649937" w14:textId="77777777" w:rsidR="00752CF1" w:rsidRPr="00A202A7" w:rsidRDefault="00752CF1" w:rsidP="00752CF1">
      <w:pPr>
        <w:ind w:left="-284"/>
        <w:rPr>
          <w:b/>
          <w:bCs/>
          <w:szCs w:val="20"/>
          <w:lang w:val="en-US"/>
        </w:rPr>
      </w:pPr>
      <w:r w:rsidRPr="00A202A7">
        <w:rPr>
          <w:b/>
          <w:bCs/>
          <w:szCs w:val="20"/>
          <w:lang w:val="en-US"/>
        </w:rPr>
        <w:t xml:space="preserve">Corporate Communications </w:t>
      </w:r>
    </w:p>
    <w:p w14:paraId="2C56A002" w14:textId="77777777" w:rsidR="00752CF1" w:rsidRPr="00A202A7" w:rsidRDefault="00752CF1" w:rsidP="00752CF1">
      <w:pPr>
        <w:ind w:left="-284"/>
        <w:rPr>
          <w:b/>
          <w:bCs/>
          <w:szCs w:val="20"/>
          <w:lang w:val="en-US"/>
        </w:rPr>
      </w:pPr>
      <w:r w:rsidRPr="00A202A7">
        <w:rPr>
          <w:b/>
          <w:bCs/>
          <w:szCs w:val="20"/>
          <w:lang w:val="en-US"/>
        </w:rPr>
        <w:t>Global Marketing</w:t>
      </w:r>
    </w:p>
    <w:p w14:paraId="12453C14" w14:textId="77777777" w:rsidR="00752CF1" w:rsidRPr="00826D7F" w:rsidRDefault="00752CF1" w:rsidP="00752CF1">
      <w:pPr>
        <w:ind w:hanging="284"/>
        <w:jc w:val="both"/>
        <w:rPr>
          <w:szCs w:val="20"/>
        </w:rPr>
      </w:pPr>
      <w:r w:rsidRPr="00826D7F">
        <w:rPr>
          <w:szCs w:val="20"/>
        </w:rPr>
        <w:t>Tel. +49-7133-103-2327</w:t>
      </w:r>
    </w:p>
    <w:p w14:paraId="051E8C75" w14:textId="77777777" w:rsidR="00752CF1" w:rsidRPr="00826D7F" w:rsidRDefault="00752CF1" w:rsidP="00752CF1">
      <w:pPr>
        <w:ind w:hanging="284"/>
        <w:jc w:val="both"/>
        <w:rPr>
          <w:szCs w:val="20"/>
        </w:rPr>
      </w:pPr>
      <w:r w:rsidRPr="00826D7F">
        <w:rPr>
          <w:szCs w:val="20"/>
        </w:rPr>
        <w:t>kathrin.mueller@de.schunk.com</w:t>
      </w:r>
    </w:p>
    <w:p w14:paraId="7FFF1906" w14:textId="77777777" w:rsidR="00752CF1" w:rsidRPr="00826D7F" w:rsidRDefault="00752CF1" w:rsidP="00752CF1">
      <w:pPr>
        <w:ind w:hanging="284"/>
        <w:jc w:val="both"/>
        <w:rPr>
          <w:szCs w:val="20"/>
        </w:rPr>
      </w:pPr>
      <w:r w:rsidRPr="00826D7F">
        <w:rPr>
          <w:szCs w:val="20"/>
        </w:rPr>
        <w:t>schunk.com</w:t>
      </w:r>
    </w:p>
    <w:sectPr w:rsidR="00752CF1" w:rsidRPr="00826D7F"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8946A" w14:textId="77777777" w:rsidR="00A8675B" w:rsidRDefault="00A8675B" w:rsidP="00795718">
      <w:r>
        <w:separator/>
      </w:r>
    </w:p>
  </w:endnote>
  <w:endnote w:type="continuationSeparator" w:id="0">
    <w:p w14:paraId="31033B17" w14:textId="77777777" w:rsidR="00A8675B" w:rsidRDefault="00A8675B"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AE2B9" w14:textId="77777777" w:rsidR="00A8675B" w:rsidRDefault="00A8675B" w:rsidP="00795718">
      <w:r>
        <w:separator/>
      </w:r>
    </w:p>
  </w:footnote>
  <w:footnote w:type="continuationSeparator" w:id="0">
    <w:p w14:paraId="3B3A2961" w14:textId="77777777" w:rsidR="00A8675B" w:rsidRDefault="00A8675B"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000000">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000000">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0ED1"/>
    <w:rsid w:val="000039A0"/>
    <w:rsid w:val="00004355"/>
    <w:rsid w:val="0001127C"/>
    <w:rsid w:val="0001258E"/>
    <w:rsid w:val="00012C67"/>
    <w:rsid w:val="00014015"/>
    <w:rsid w:val="0001491E"/>
    <w:rsid w:val="00014D54"/>
    <w:rsid w:val="00015B1D"/>
    <w:rsid w:val="00015E3B"/>
    <w:rsid w:val="000163D2"/>
    <w:rsid w:val="00023898"/>
    <w:rsid w:val="00031843"/>
    <w:rsid w:val="0004445A"/>
    <w:rsid w:val="00044946"/>
    <w:rsid w:val="00044C0B"/>
    <w:rsid w:val="00045000"/>
    <w:rsid w:val="00047640"/>
    <w:rsid w:val="00053913"/>
    <w:rsid w:val="00055092"/>
    <w:rsid w:val="00055CA1"/>
    <w:rsid w:val="00061AA0"/>
    <w:rsid w:val="00062618"/>
    <w:rsid w:val="00073A9E"/>
    <w:rsid w:val="000752A6"/>
    <w:rsid w:val="000772B5"/>
    <w:rsid w:val="00085B4B"/>
    <w:rsid w:val="00096743"/>
    <w:rsid w:val="000B09AA"/>
    <w:rsid w:val="000C1AD8"/>
    <w:rsid w:val="000D3DA3"/>
    <w:rsid w:val="000D4595"/>
    <w:rsid w:val="000D4952"/>
    <w:rsid w:val="000D577F"/>
    <w:rsid w:val="000E6EFC"/>
    <w:rsid w:val="000F2817"/>
    <w:rsid w:val="000F34C2"/>
    <w:rsid w:val="000F3C42"/>
    <w:rsid w:val="001172AC"/>
    <w:rsid w:val="001177CE"/>
    <w:rsid w:val="0014180C"/>
    <w:rsid w:val="001445E4"/>
    <w:rsid w:val="001449AB"/>
    <w:rsid w:val="001500F8"/>
    <w:rsid w:val="001516C3"/>
    <w:rsid w:val="00170170"/>
    <w:rsid w:val="0017759B"/>
    <w:rsid w:val="00181444"/>
    <w:rsid w:val="00187DD2"/>
    <w:rsid w:val="001905C0"/>
    <w:rsid w:val="0019603B"/>
    <w:rsid w:val="001A0675"/>
    <w:rsid w:val="001A0A17"/>
    <w:rsid w:val="001A35BF"/>
    <w:rsid w:val="001A44B0"/>
    <w:rsid w:val="001A51AD"/>
    <w:rsid w:val="001A60F9"/>
    <w:rsid w:val="001A6C66"/>
    <w:rsid w:val="001C77F6"/>
    <w:rsid w:val="001E1996"/>
    <w:rsid w:val="001E2B15"/>
    <w:rsid w:val="001F2252"/>
    <w:rsid w:val="001F34DA"/>
    <w:rsid w:val="001F6DAD"/>
    <w:rsid w:val="00211348"/>
    <w:rsid w:val="00212EAB"/>
    <w:rsid w:val="002133D3"/>
    <w:rsid w:val="00217561"/>
    <w:rsid w:val="00222843"/>
    <w:rsid w:val="00224DC9"/>
    <w:rsid w:val="002356AE"/>
    <w:rsid w:val="00237008"/>
    <w:rsid w:val="00251C8F"/>
    <w:rsid w:val="002527E0"/>
    <w:rsid w:val="002567B3"/>
    <w:rsid w:val="00260799"/>
    <w:rsid w:val="00261CB5"/>
    <w:rsid w:val="00264B41"/>
    <w:rsid w:val="00271B9D"/>
    <w:rsid w:val="00273D82"/>
    <w:rsid w:val="0027515D"/>
    <w:rsid w:val="00276D97"/>
    <w:rsid w:val="00281082"/>
    <w:rsid w:val="002838CD"/>
    <w:rsid w:val="002852DD"/>
    <w:rsid w:val="00290634"/>
    <w:rsid w:val="00292ED0"/>
    <w:rsid w:val="00293A9C"/>
    <w:rsid w:val="002950EF"/>
    <w:rsid w:val="002B7122"/>
    <w:rsid w:val="002C1E1C"/>
    <w:rsid w:val="002C2724"/>
    <w:rsid w:val="002C2A05"/>
    <w:rsid w:val="002C35EB"/>
    <w:rsid w:val="002D6979"/>
    <w:rsid w:val="002E5840"/>
    <w:rsid w:val="002F5CBB"/>
    <w:rsid w:val="002F718C"/>
    <w:rsid w:val="00311E92"/>
    <w:rsid w:val="00314A0B"/>
    <w:rsid w:val="003153FD"/>
    <w:rsid w:val="003167DF"/>
    <w:rsid w:val="00317E28"/>
    <w:rsid w:val="00333A07"/>
    <w:rsid w:val="0033406C"/>
    <w:rsid w:val="00334D10"/>
    <w:rsid w:val="00343736"/>
    <w:rsid w:val="0034540D"/>
    <w:rsid w:val="00353433"/>
    <w:rsid w:val="0036120C"/>
    <w:rsid w:val="00365272"/>
    <w:rsid w:val="00366119"/>
    <w:rsid w:val="00370DB8"/>
    <w:rsid w:val="00380790"/>
    <w:rsid w:val="00385A12"/>
    <w:rsid w:val="00386B87"/>
    <w:rsid w:val="00391946"/>
    <w:rsid w:val="003A0234"/>
    <w:rsid w:val="003A6178"/>
    <w:rsid w:val="003B19C3"/>
    <w:rsid w:val="003B2EE2"/>
    <w:rsid w:val="003C12C3"/>
    <w:rsid w:val="003C68AE"/>
    <w:rsid w:val="003D104C"/>
    <w:rsid w:val="003D1904"/>
    <w:rsid w:val="003D2662"/>
    <w:rsid w:val="003D271F"/>
    <w:rsid w:val="003D52A4"/>
    <w:rsid w:val="003D53D3"/>
    <w:rsid w:val="003E0F53"/>
    <w:rsid w:val="003E4101"/>
    <w:rsid w:val="003F17BC"/>
    <w:rsid w:val="003F2332"/>
    <w:rsid w:val="004020E9"/>
    <w:rsid w:val="00404612"/>
    <w:rsid w:val="00405C11"/>
    <w:rsid w:val="00406551"/>
    <w:rsid w:val="00410597"/>
    <w:rsid w:val="004222AC"/>
    <w:rsid w:val="00427431"/>
    <w:rsid w:val="00433C41"/>
    <w:rsid w:val="00435660"/>
    <w:rsid w:val="00437C2C"/>
    <w:rsid w:val="00437E97"/>
    <w:rsid w:val="0044035F"/>
    <w:rsid w:val="00440515"/>
    <w:rsid w:val="00452982"/>
    <w:rsid w:val="0045376E"/>
    <w:rsid w:val="00454D99"/>
    <w:rsid w:val="00460B37"/>
    <w:rsid w:val="00461090"/>
    <w:rsid w:val="004645D9"/>
    <w:rsid w:val="00465058"/>
    <w:rsid w:val="0046588D"/>
    <w:rsid w:val="004663B6"/>
    <w:rsid w:val="00472D6D"/>
    <w:rsid w:val="004839DF"/>
    <w:rsid w:val="004929A4"/>
    <w:rsid w:val="004A3BCC"/>
    <w:rsid w:val="004A52AD"/>
    <w:rsid w:val="004A71A7"/>
    <w:rsid w:val="004B2AB8"/>
    <w:rsid w:val="004B6726"/>
    <w:rsid w:val="004C166E"/>
    <w:rsid w:val="004C30A7"/>
    <w:rsid w:val="004D668D"/>
    <w:rsid w:val="004E169E"/>
    <w:rsid w:val="004E25CD"/>
    <w:rsid w:val="004E3644"/>
    <w:rsid w:val="004E53AC"/>
    <w:rsid w:val="004E7EB7"/>
    <w:rsid w:val="004F00A1"/>
    <w:rsid w:val="004F185D"/>
    <w:rsid w:val="004F581A"/>
    <w:rsid w:val="00500338"/>
    <w:rsid w:val="0050267E"/>
    <w:rsid w:val="00503749"/>
    <w:rsid w:val="00503753"/>
    <w:rsid w:val="005050E7"/>
    <w:rsid w:val="005052BB"/>
    <w:rsid w:val="00511599"/>
    <w:rsid w:val="005169BE"/>
    <w:rsid w:val="00520AB5"/>
    <w:rsid w:val="005210D6"/>
    <w:rsid w:val="00522A34"/>
    <w:rsid w:val="00524204"/>
    <w:rsid w:val="00526847"/>
    <w:rsid w:val="00527181"/>
    <w:rsid w:val="00527EF1"/>
    <w:rsid w:val="00531E99"/>
    <w:rsid w:val="005432FD"/>
    <w:rsid w:val="0054585F"/>
    <w:rsid w:val="00545EE2"/>
    <w:rsid w:val="00546F08"/>
    <w:rsid w:val="00551AE1"/>
    <w:rsid w:val="005572AF"/>
    <w:rsid w:val="00566F4C"/>
    <w:rsid w:val="0057213C"/>
    <w:rsid w:val="005730D3"/>
    <w:rsid w:val="00573CD6"/>
    <w:rsid w:val="00574449"/>
    <w:rsid w:val="00576026"/>
    <w:rsid w:val="0058521A"/>
    <w:rsid w:val="0058534C"/>
    <w:rsid w:val="005925F8"/>
    <w:rsid w:val="005961A1"/>
    <w:rsid w:val="00597A61"/>
    <w:rsid w:val="005A037C"/>
    <w:rsid w:val="005B04D2"/>
    <w:rsid w:val="005B1395"/>
    <w:rsid w:val="005B2035"/>
    <w:rsid w:val="005B658A"/>
    <w:rsid w:val="005B748B"/>
    <w:rsid w:val="005C3856"/>
    <w:rsid w:val="005D306B"/>
    <w:rsid w:val="005D3997"/>
    <w:rsid w:val="005D6559"/>
    <w:rsid w:val="005E0487"/>
    <w:rsid w:val="005E4A54"/>
    <w:rsid w:val="005E78B7"/>
    <w:rsid w:val="005F03A6"/>
    <w:rsid w:val="005F215A"/>
    <w:rsid w:val="005F297C"/>
    <w:rsid w:val="005F45C1"/>
    <w:rsid w:val="005F7586"/>
    <w:rsid w:val="006010D2"/>
    <w:rsid w:val="00607B40"/>
    <w:rsid w:val="006137C9"/>
    <w:rsid w:val="006201DE"/>
    <w:rsid w:val="00622950"/>
    <w:rsid w:val="0062393D"/>
    <w:rsid w:val="00624137"/>
    <w:rsid w:val="00625352"/>
    <w:rsid w:val="00633658"/>
    <w:rsid w:val="00633CD8"/>
    <w:rsid w:val="006409DF"/>
    <w:rsid w:val="0065192E"/>
    <w:rsid w:val="00652F12"/>
    <w:rsid w:val="00653621"/>
    <w:rsid w:val="0065373C"/>
    <w:rsid w:val="006545A7"/>
    <w:rsid w:val="006613E4"/>
    <w:rsid w:val="0066365F"/>
    <w:rsid w:val="00664C74"/>
    <w:rsid w:val="006703F4"/>
    <w:rsid w:val="006712A5"/>
    <w:rsid w:val="00674696"/>
    <w:rsid w:val="0067739C"/>
    <w:rsid w:val="0067790D"/>
    <w:rsid w:val="006838AC"/>
    <w:rsid w:val="00684597"/>
    <w:rsid w:val="006930CE"/>
    <w:rsid w:val="00696127"/>
    <w:rsid w:val="006A0DF3"/>
    <w:rsid w:val="006A2805"/>
    <w:rsid w:val="006A55D9"/>
    <w:rsid w:val="006B1666"/>
    <w:rsid w:val="006C0986"/>
    <w:rsid w:val="006C7067"/>
    <w:rsid w:val="006D5032"/>
    <w:rsid w:val="006D5E79"/>
    <w:rsid w:val="006E1883"/>
    <w:rsid w:val="006E4EBA"/>
    <w:rsid w:val="006E5C20"/>
    <w:rsid w:val="006F1C8D"/>
    <w:rsid w:val="006F4E94"/>
    <w:rsid w:val="0070135C"/>
    <w:rsid w:val="00701529"/>
    <w:rsid w:val="00704514"/>
    <w:rsid w:val="0070468E"/>
    <w:rsid w:val="00705A22"/>
    <w:rsid w:val="007221D6"/>
    <w:rsid w:val="00725032"/>
    <w:rsid w:val="00727CC6"/>
    <w:rsid w:val="00732A2C"/>
    <w:rsid w:val="00734DDA"/>
    <w:rsid w:val="00735A3A"/>
    <w:rsid w:val="00735C6E"/>
    <w:rsid w:val="0074507B"/>
    <w:rsid w:val="00746F55"/>
    <w:rsid w:val="007475E1"/>
    <w:rsid w:val="00750089"/>
    <w:rsid w:val="00752892"/>
    <w:rsid w:val="00752CF1"/>
    <w:rsid w:val="00761BE6"/>
    <w:rsid w:val="00762842"/>
    <w:rsid w:val="00763F16"/>
    <w:rsid w:val="00764105"/>
    <w:rsid w:val="0077259E"/>
    <w:rsid w:val="00775E02"/>
    <w:rsid w:val="00782139"/>
    <w:rsid w:val="00783CCA"/>
    <w:rsid w:val="0078724D"/>
    <w:rsid w:val="00795718"/>
    <w:rsid w:val="007A10E6"/>
    <w:rsid w:val="007A130A"/>
    <w:rsid w:val="007A65F7"/>
    <w:rsid w:val="007A691F"/>
    <w:rsid w:val="007A6E1D"/>
    <w:rsid w:val="007B08E6"/>
    <w:rsid w:val="007B0BEA"/>
    <w:rsid w:val="007B1C7C"/>
    <w:rsid w:val="007B2BC3"/>
    <w:rsid w:val="007B3E87"/>
    <w:rsid w:val="007B7039"/>
    <w:rsid w:val="007C1102"/>
    <w:rsid w:val="007C444A"/>
    <w:rsid w:val="007C7C3E"/>
    <w:rsid w:val="007D5AFC"/>
    <w:rsid w:val="007D7D33"/>
    <w:rsid w:val="007E0E69"/>
    <w:rsid w:val="007E506F"/>
    <w:rsid w:val="00803F16"/>
    <w:rsid w:val="008066D2"/>
    <w:rsid w:val="008103C7"/>
    <w:rsid w:val="00823390"/>
    <w:rsid w:val="008251DD"/>
    <w:rsid w:val="00827C7C"/>
    <w:rsid w:val="00830AEA"/>
    <w:rsid w:val="008365F9"/>
    <w:rsid w:val="008452EE"/>
    <w:rsid w:val="00850C10"/>
    <w:rsid w:val="00851CCA"/>
    <w:rsid w:val="00855CB3"/>
    <w:rsid w:val="00862339"/>
    <w:rsid w:val="00862AF2"/>
    <w:rsid w:val="00864542"/>
    <w:rsid w:val="0086615B"/>
    <w:rsid w:val="00867F34"/>
    <w:rsid w:val="00870261"/>
    <w:rsid w:val="00872A5D"/>
    <w:rsid w:val="008779FB"/>
    <w:rsid w:val="00884054"/>
    <w:rsid w:val="008900AD"/>
    <w:rsid w:val="00893680"/>
    <w:rsid w:val="00895268"/>
    <w:rsid w:val="00895817"/>
    <w:rsid w:val="008B771B"/>
    <w:rsid w:val="008C10B2"/>
    <w:rsid w:val="008C2641"/>
    <w:rsid w:val="008C4E66"/>
    <w:rsid w:val="008D1CED"/>
    <w:rsid w:val="008D1F5B"/>
    <w:rsid w:val="008D2944"/>
    <w:rsid w:val="008D35A1"/>
    <w:rsid w:val="008D6168"/>
    <w:rsid w:val="008E2C62"/>
    <w:rsid w:val="008F032D"/>
    <w:rsid w:val="008F4822"/>
    <w:rsid w:val="009028F9"/>
    <w:rsid w:val="009052B4"/>
    <w:rsid w:val="00905656"/>
    <w:rsid w:val="009309EA"/>
    <w:rsid w:val="00936080"/>
    <w:rsid w:val="00937C73"/>
    <w:rsid w:val="00943048"/>
    <w:rsid w:val="00944691"/>
    <w:rsid w:val="00947BD0"/>
    <w:rsid w:val="009605D2"/>
    <w:rsid w:val="0096213D"/>
    <w:rsid w:val="009638A5"/>
    <w:rsid w:val="0097108E"/>
    <w:rsid w:val="00971A29"/>
    <w:rsid w:val="00971DD9"/>
    <w:rsid w:val="00971F0D"/>
    <w:rsid w:val="00984960"/>
    <w:rsid w:val="00985F89"/>
    <w:rsid w:val="00987701"/>
    <w:rsid w:val="0099157D"/>
    <w:rsid w:val="00994F6C"/>
    <w:rsid w:val="00996B2F"/>
    <w:rsid w:val="009A0357"/>
    <w:rsid w:val="009A474F"/>
    <w:rsid w:val="009B290A"/>
    <w:rsid w:val="009B4C30"/>
    <w:rsid w:val="009B4F83"/>
    <w:rsid w:val="009B6B96"/>
    <w:rsid w:val="009B74AA"/>
    <w:rsid w:val="009C4E19"/>
    <w:rsid w:val="009C6AFE"/>
    <w:rsid w:val="009C7169"/>
    <w:rsid w:val="009D1CEB"/>
    <w:rsid w:val="009D277E"/>
    <w:rsid w:val="009D2B6C"/>
    <w:rsid w:val="009D32C7"/>
    <w:rsid w:val="009D3C9B"/>
    <w:rsid w:val="009D5285"/>
    <w:rsid w:val="009D65BE"/>
    <w:rsid w:val="009D6688"/>
    <w:rsid w:val="009D66D4"/>
    <w:rsid w:val="009E0359"/>
    <w:rsid w:val="009E1511"/>
    <w:rsid w:val="009E1B55"/>
    <w:rsid w:val="009E456A"/>
    <w:rsid w:val="009F23EC"/>
    <w:rsid w:val="009F5217"/>
    <w:rsid w:val="00A126FA"/>
    <w:rsid w:val="00A15347"/>
    <w:rsid w:val="00A15A3C"/>
    <w:rsid w:val="00A210ED"/>
    <w:rsid w:val="00A247B2"/>
    <w:rsid w:val="00A31114"/>
    <w:rsid w:val="00A35314"/>
    <w:rsid w:val="00A36F7C"/>
    <w:rsid w:val="00A528AC"/>
    <w:rsid w:val="00A53DBE"/>
    <w:rsid w:val="00A619B4"/>
    <w:rsid w:val="00A63533"/>
    <w:rsid w:val="00A6432F"/>
    <w:rsid w:val="00A7103E"/>
    <w:rsid w:val="00A7331B"/>
    <w:rsid w:val="00A74519"/>
    <w:rsid w:val="00A8675B"/>
    <w:rsid w:val="00A87B1A"/>
    <w:rsid w:val="00A9139C"/>
    <w:rsid w:val="00AA278A"/>
    <w:rsid w:val="00AA2A71"/>
    <w:rsid w:val="00AA3CDD"/>
    <w:rsid w:val="00AB251E"/>
    <w:rsid w:val="00AC3BAC"/>
    <w:rsid w:val="00AC42B0"/>
    <w:rsid w:val="00AC5177"/>
    <w:rsid w:val="00AD30FF"/>
    <w:rsid w:val="00AE64EF"/>
    <w:rsid w:val="00AE6DD6"/>
    <w:rsid w:val="00AF1E97"/>
    <w:rsid w:val="00B00DE0"/>
    <w:rsid w:val="00B035C5"/>
    <w:rsid w:val="00B0413B"/>
    <w:rsid w:val="00B11559"/>
    <w:rsid w:val="00B207CE"/>
    <w:rsid w:val="00B22332"/>
    <w:rsid w:val="00B345C0"/>
    <w:rsid w:val="00B45A28"/>
    <w:rsid w:val="00B45C2D"/>
    <w:rsid w:val="00B52D79"/>
    <w:rsid w:val="00B65197"/>
    <w:rsid w:val="00B7458B"/>
    <w:rsid w:val="00B773A8"/>
    <w:rsid w:val="00B82522"/>
    <w:rsid w:val="00B83D26"/>
    <w:rsid w:val="00B90134"/>
    <w:rsid w:val="00B91618"/>
    <w:rsid w:val="00B95EDC"/>
    <w:rsid w:val="00B97205"/>
    <w:rsid w:val="00BA0C42"/>
    <w:rsid w:val="00BB3D70"/>
    <w:rsid w:val="00BB472F"/>
    <w:rsid w:val="00BB4990"/>
    <w:rsid w:val="00BC2EA1"/>
    <w:rsid w:val="00BC3596"/>
    <w:rsid w:val="00BD678C"/>
    <w:rsid w:val="00BE13B0"/>
    <w:rsid w:val="00BE6AEA"/>
    <w:rsid w:val="00BE7693"/>
    <w:rsid w:val="00BF0DDA"/>
    <w:rsid w:val="00BF1E4C"/>
    <w:rsid w:val="00BF2D27"/>
    <w:rsid w:val="00BF4AE4"/>
    <w:rsid w:val="00C01905"/>
    <w:rsid w:val="00C020BF"/>
    <w:rsid w:val="00C02318"/>
    <w:rsid w:val="00C04AE6"/>
    <w:rsid w:val="00C23C47"/>
    <w:rsid w:val="00C24B11"/>
    <w:rsid w:val="00C26B07"/>
    <w:rsid w:val="00C27222"/>
    <w:rsid w:val="00C2725C"/>
    <w:rsid w:val="00C310F6"/>
    <w:rsid w:val="00C327B0"/>
    <w:rsid w:val="00C32833"/>
    <w:rsid w:val="00C3397B"/>
    <w:rsid w:val="00C41E76"/>
    <w:rsid w:val="00C42055"/>
    <w:rsid w:val="00C4656B"/>
    <w:rsid w:val="00C53C07"/>
    <w:rsid w:val="00C54F6C"/>
    <w:rsid w:val="00C573D6"/>
    <w:rsid w:val="00C63093"/>
    <w:rsid w:val="00C63624"/>
    <w:rsid w:val="00C66D09"/>
    <w:rsid w:val="00C67830"/>
    <w:rsid w:val="00C70630"/>
    <w:rsid w:val="00C70F8D"/>
    <w:rsid w:val="00C721B1"/>
    <w:rsid w:val="00C72E68"/>
    <w:rsid w:val="00C73668"/>
    <w:rsid w:val="00C8302D"/>
    <w:rsid w:val="00C831B4"/>
    <w:rsid w:val="00C86268"/>
    <w:rsid w:val="00C90909"/>
    <w:rsid w:val="00CA5B71"/>
    <w:rsid w:val="00CB1060"/>
    <w:rsid w:val="00CB5AE3"/>
    <w:rsid w:val="00CB624B"/>
    <w:rsid w:val="00CC0780"/>
    <w:rsid w:val="00CC747A"/>
    <w:rsid w:val="00CE249C"/>
    <w:rsid w:val="00CE27EE"/>
    <w:rsid w:val="00CF1CF7"/>
    <w:rsid w:val="00CF2D18"/>
    <w:rsid w:val="00CF77F5"/>
    <w:rsid w:val="00CF7E7C"/>
    <w:rsid w:val="00D005BC"/>
    <w:rsid w:val="00D03FB8"/>
    <w:rsid w:val="00D106ED"/>
    <w:rsid w:val="00D1507B"/>
    <w:rsid w:val="00D16B23"/>
    <w:rsid w:val="00D16E95"/>
    <w:rsid w:val="00D23039"/>
    <w:rsid w:val="00D27C44"/>
    <w:rsid w:val="00D31230"/>
    <w:rsid w:val="00D33251"/>
    <w:rsid w:val="00D34601"/>
    <w:rsid w:val="00D42059"/>
    <w:rsid w:val="00D46944"/>
    <w:rsid w:val="00D509DD"/>
    <w:rsid w:val="00D5419C"/>
    <w:rsid w:val="00D548E1"/>
    <w:rsid w:val="00D54E3D"/>
    <w:rsid w:val="00D630A8"/>
    <w:rsid w:val="00D63157"/>
    <w:rsid w:val="00D6557C"/>
    <w:rsid w:val="00D67AA4"/>
    <w:rsid w:val="00D700CA"/>
    <w:rsid w:val="00D726DD"/>
    <w:rsid w:val="00D75140"/>
    <w:rsid w:val="00D857CC"/>
    <w:rsid w:val="00D85A30"/>
    <w:rsid w:val="00D85D95"/>
    <w:rsid w:val="00D87C5C"/>
    <w:rsid w:val="00D920DF"/>
    <w:rsid w:val="00D933FF"/>
    <w:rsid w:val="00DA215F"/>
    <w:rsid w:val="00DA3ED8"/>
    <w:rsid w:val="00DA4964"/>
    <w:rsid w:val="00DB09A7"/>
    <w:rsid w:val="00DB2A2B"/>
    <w:rsid w:val="00DB2C95"/>
    <w:rsid w:val="00DB2EE5"/>
    <w:rsid w:val="00DB4D67"/>
    <w:rsid w:val="00DB5FBA"/>
    <w:rsid w:val="00DC6279"/>
    <w:rsid w:val="00DC6964"/>
    <w:rsid w:val="00DC7EF0"/>
    <w:rsid w:val="00DD3990"/>
    <w:rsid w:val="00DE0A81"/>
    <w:rsid w:val="00DE57FA"/>
    <w:rsid w:val="00DF2A5B"/>
    <w:rsid w:val="00DF5558"/>
    <w:rsid w:val="00E06176"/>
    <w:rsid w:val="00E1126F"/>
    <w:rsid w:val="00E20570"/>
    <w:rsid w:val="00E20EF5"/>
    <w:rsid w:val="00E21254"/>
    <w:rsid w:val="00E2221D"/>
    <w:rsid w:val="00E235B3"/>
    <w:rsid w:val="00E26B6C"/>
    <w:rsid w:val="00E322F7"/>
    <w:rsid w:val="00E32928"/>
    <w:rsid w:val="00E33331"/>
    <w:rsid w:val="00E35B04"/>
    <w:rsid w:val="00E458C6"/>
    <w:rsid w:val="00E46478"/>
    <w:rsid w:val="00E52D22"/>
    <w:rsid w:val="00E54169"/>
    <w:rsid w:val="00E609A1"/>
    <w:rsid w:val="00E637D5"/>
    <w:rsid w:val="00E66DEE"/>
    <w:rsid w:val="00E67198"/>
    <w:rsid w:val="00E67523"/>
    <w:rsid w:val="00E74836"/>
    <w:rsid w:val="00E7561D"/>
    <w:rsid w:val="00E85F9D"/>
    <w:rsid w:val="00E96ABF"/>
    <w:rsid w:val="00EA0576"/>
    <w:rsid w:val="00EB7395"/>
    <w:rsid w:val="00EC56E4"/>
    <w:rsid w:val="00EC590E"/>
    <w:rsid w:val="00ED024F"/>
    <w:rsid w:val="00ED1B61"/>
    <w:rsid w:val="00ED7E4A"/>
    <w:rsid w:val="00EE2BA0"/>
    <w:rsid w:val="00EE51DF"/>
    <w:rsid w:val="00EE57BF"/>
    <w:rsid w:val="00EE637B"/>
    <w:rsid w:val="00EE6B8C"/>
    <w:rsid w:val="00EF2FEA"/>
    <w:rsid w:val="00F00F6F"/>
    <w:rsid w:val="00F017C1"/>
    <w:rsid w:val="00F02632"/>
    <w:rsid w:val="00F077F9"/>
    <w:rsid w:val="00F1035F"/>
    <w:rsid w:val="00F10977"/>
    <w:rsid w:val="00F109D8"/>
    <w:rsid w:val="00F17D23"/>
    <w:rsid w:val="00F22C5B"/>
    <w:rsid w:val="00F22D59"/>
    <w:rsid w:val="00F263EE"/>
    <w:rsid w:val="00F33C03"/>
    <w:rsid w:val="00F35364"/>
    <w:rsid w:val="00F358E9"/>
    <w:rsid w:val="00F440E3"/>
    <w:rsid w:val="00F51BFB"/>
    <w:rsid w:val="00F60213"/>
    <w:rsid w:val="00F66D7F"/>
    <w:rsid w:val="00F703A8"/>
    <w:rsid w:val="00F81866"/>
    <w:rsid w:val="00F83E9C"/>
    <w:rsid w:val="00F92EBC"/>
    <w:rsid w:val="00F9306A"/>
    <w:rsid w:val="00F96B16"/>
    <w:rsid w:val="00FA7565"/>
    <w:rsid w:val="00FB2A93"/>
    <w:rsid w:val="00FC2F99"/>
    <w:rsid w:val="00FC620F"/>
    <w:rsid w:val="00FD0514"/>
    <w:rsid w:val="00FE107C"/>
    <w:rsid w:val="00FE4AC9"/>
    <w:rsid w:val="00FE6464"/>
    <w:rsid w:val="00FE7842"/>
    <w:rsid w:val="00FF1ED1"/>
    <w:rsid w:val="00FF5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Hyperlink">
    <w:name w:val="Hyperlink"/>
    <w:basedOn w:val="Absatz-Standardschriftart"/>
    <w:uiPriority w:val="99"/>
    <w:unhideWhenUsed/>
    <w:rsid w:val="00380790"/>
    <w:rPr>
      <w:color w:val="0563C1" w:themeColor="hyperlink"/>
      <w:u w:val="single"/>
    </w:rPr>
  </w:style>
  <w:style w:type="character" w:styleId="NichtaufgelsteErwhnung">
    <w:name w:val="Unresolved Mention"/>
    <w:basedOn w:val="Absatz-Standardschriftart"/>
    <w:uiPriority w:val="99"/>
    <w:semiHidden/>
    <w:unhideWhenUsed/>
    <w:rsid w:val="00380790"/>
    <w:rPr>
      <w:color w:val="605E5C"/>
      <w:shd w:val="clear" w:color="auto" w:fill="E1DFDD"/>
    </w:rPr>
  </w:style>
  <w:style w:type="paragraph" w:styleId="StandardWeb">
    <w:name w:val="Normal (Web)"/>
    <w:basedOn w:val="Standard"/>
    <w:uiPriority w:val="99"/>
    <w:semiHidden/>
    <w:unhideWhenUsed/>
    <w:rsid w:val="008D1F5B"/>
    <w:rPr>
      <w:rFonts w:ascii="Times New Roman" w:hAnsi="Times New Roman"/>
      <w:sz w:val="24"/>
      <w:szCs w:val="24"/>
    </w:rPr>
  </w:style>
  <w:style w:type="paragraph" w:customStyle="1" w:styleId="MAGAFlietext">
    <w:name w:val="MAGA_Fließtext"/>
    <w:basedOn w:val="Standard"/>
    <w:qFormat/>
    <w:rsid w:val="0033406C"/>
    <w:pPr>
      <w:tabs>
        <w:tab w:val="left" w:pos="284"/>
      </w:tabs>
      <w:spacing w:line="340" w:lineRule="exact"/>
    </w:pPr>
    <w:rPr>
      <w:rFonts w:ascii="Calibri Light" w:eastAsia="Georgia" w:hAnsi="Calibri Light" w:cs="Arial"/>
      <w:szCs w:val="20"/>
      <w:lang w:eastAsia="de-DE"/>
      <w14:numForm w14:val="default"/>
    </w:rPr>
  </w:style>
  <w:style w:type="character" w:styleId="Kommentarzeichen">
    <w:name w:val="annotation reference"/>
    <w:basedOn w:val="Absatz-Standardschriftart"/>
    <w:uiPriority w:val="99"/>
    <w:semiHidden/>
    <w:unhideWhenUsed/>
    <w:rsid w:val="00551AE1"/>
    <w:rPr>
      <w:sz w:val="16"/>
      <w:szCs w:val="16"/>
    </w:rPr>
  </w:style>
  <w:style w:type="paragraph" w:styleId="Kommentarthema">
    <w:name w:val="annotation subject"/>
    <w:basedOn w:val="Kommentartext"/>
    <w:next w:val="Kommentartext"/>
    <w:link w:val="KommentarthemaZchn"/>
    <w:uiPriority w:val="99"/>
    <w:semiHidden/>
    <w:unhideWhenUsed/>
    <w:rsid w:val="00551AE1"/>
    <w:pPr>
      <w:spacing w:line="240" w:lineRule="auto"/>
    </w:pPr>
    <w:rPr>
      <w:b/>
      <w:bCs/>
    </w:rPr>
  </w:style>
  <w:style w:type="character" w:customStyle="1" w:styleId="KommentarthemaZchn">
    <w:name w:val="Kommentarthema Zchn"/>
    <w:basedOn w:val="KommentartextZchn"/>
    <w:link w:val="Kommentarthema"/>
    <w:uiPriority w:val="99"/>
    <w:semiHidden/>
    <w:rsid w:val="00551AE1"/>
    <w:rPr>
      <w:rFonts w:ascii="Calibri" w:eastAsia="Calibri" w:hAnsi="Calibri" w:cs="Times New Roman"/>
      <w:b/>
      <w:bCs/>
      <w:sz w:val="20"/>
      <w:szCs w:val="20"/>
    </w:rPr>
  </w:style>
  <w:style w:type="paragraph" w:styleId="berarbeitung">
    <w:name w:val="Revision"/>
    <w:hidden/>
    <w:uiPriority w:val="99"/>
    <w:semiHidden/>
    <w:rsid w:val="00273D82"/>
    <w:pPr>
      <w:spacing w:after="0"/>
    </w:pPr>
  </w:style>
  <w:style w:type="character" w:customStyle="1" w:styleId="relative">
    <w:name w:val="relative"/>
    <w:basedOn w:val="Absatz-Standardschriftart"/>
    <w:rsid w:val="00527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20542815">
      <w:bodyDiv w:val="1"/>
      <w:marLeft w:val="0"/>
      <w:marRight w:val="0"/>
      <w:marTop w:val="0"/>
      <w:marBottom w:val="0"/>
      <w:divBdr>
        <w:top w:val="none" w:sz="0" w:space="0" w:color="auto"/>
        <w:left w:val="none" w:sz="0" w:space="0" w:color="auto"/>
        <w:bottom w:val="none" w:sz="0" w:space="0" w:color="auto"/>
        <w:right w:val="none" w:sz="0" w:space="0" w:color="auto"/>
      </w:divBdr>
    </w:div>
    <w:div w:id="262613852">
      <w:bodyDiv w:val="1"/>
      <w:marLeft w:val="0"/>
      <w:marRight w:val="0"/>
      <w:marTop w:val="0"/>
      <w:marBottom w:val="0"/>
      <w:divBdr>
        <w:top w:val="none" w:sz="0" w:space="0" w:color="auto"/>
        <w:left w:val="none" w:sz="0" w:space="0" w:color="auto"/>
        <w:bottom w:val="none" w:sz="0" w:space="0" w:color="auto"/>
        <w:right w:val="none" w:sz="0" w:space="0" w:color="auto"/>
      </w:divBdr>
    </w:div>
    <w:div w:id="268584625">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153252340">
      <w:bodyDiv w:val="1"/>
      <w:marLeft w:val="0"/>
      <w:marRight w:val="0"/>
      <w:marTop w:val="0"/>
      <w:marBottom w:val="0"/>
      <w:divBdr>
        <w:top w:val="none" w:sz="0" w:space="0" w:color="auto"/>
        <w:left w:val="none" w:sz="0" w:space="0" w:color="auto"/>
        <w:bottom w:val="none" w:sz="0" w:space="0" w:color="auto"/>
        <w:right w:val="none" w:sz="0" w:space="0" w:color="auto"/>
      </w:divBdr>
    </w:div>
    <w:div w:id="1412388602">
      <w:bodyDiv w:val="1"/>
      <w:marLeft w:val="0"/>
      <w:marRight w:val="0"/>
      <w:marTop w:val="0"/>
      <w:marBottom w:val="0"/>
      <w:divBdr>
        <w:top w:val="none" w:sz="0" w:space="0" w:color="auto"/>
        <w:left w:val="none" w:sz="0" w:space="0" w:color="auto"/>
        <w:bottom w:val="none" w:sz="0" w:space="0" w:color="auto"/>
        <w:right w:val="none" w:sz="0" w:space="0" w:color="auto"/>
      </w:divBdr>
    </w:div>
    <w:div w:id="212692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1" ma:contentTypeDescription="Ein neues Dokument erstellen." ma:contentTypeScope="" ma:versionID="15f2ac8fd0f259e4b1e6410233f41611">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4E353-3D59-460A-81C0-7B9BB77FE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F4F4BB36-79C3-46D2-9FF1-498A9DEC1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4136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7</cp:revision>
  <cp:lastPrinted>2025-03-26T12:37:00Z</cp:lastPrinted>
  <dcterms:created xsi:type="dcterms:W3CDTF">2025-03-26T13:47:00Z</dcterms:created>
  <dcterms:modified xsi:type="dcterms:W3CDTF">2025-03-27T08:20:00Z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