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204764CF" w:rsidR="00E66DEE" w:rsidRPr="00021CC4" w:rsidRDefault="00F80BC3" w:rsidP="006B1666">
      <w:pPr>
        <w:pStyle w:val="berschrift1"/>
        <w:tabs>
          <w:tab w:val="left" w:pos="7371"/>
        </w:tabs>
        <w:spacing w:line="276" w:lineRule="auto"/>
        <w:ind w:left="-284" w:right="-2268"/>
        <w:jc w:val="both"/>
        <w:rPr>
          <w:b w:val="0"/>
          <w:sz w:val="20"/>
          <w:lang w:val="en-US"/>
        </w:rPr>
      </w:pPr>
      <w:r w:rsidRPr="00021CC4">
        <w:rPr>
          <w:szCs w:val="24"/>
          <w:lang w:val="en-US"/>
        </w:rPr>
        <w:t>Press</w:t>
      </w:r>
      <w:r w:rsidR="00457460" w:rsidRPr="00021CC4">
        <w:rPr>
          <w:szCs w:val="24"/>
          <w:lang w:val="en-US"/>
        </w:rPr>
        <w:t xml:space="preserve"> release</w:t>
      </w:r>
      <w:r w:rsidR="00E66DEE" w:rsidRPr="00021CC4">
        <w:rPr>
          <w:sz w:val="22"/>
          <w:lang w:val="en-US"/>
        </w:rPr>
        <w:tab/>
      </w:r>
      <w:r w:rsidR="00457460" w:rsidRPr="00021CC4">
        <w:rPr>
          <w:b w:val="0"/>
          <w:bCs/>
          <w:sz w:val="20"/>
          <w:lang w:val="en-US"/>
        </w:rPr>
        <w:t>September 0</w:t>
      </w:r>
      <w:r w:rsidR="00804081" w:rsidRPr="00021CC4">
        <w:rPr>
          <w:b w:val="0"/>
          <w:bCs/>
          <w:sz w:val="20"/>
          <w:lang w:val="en-US"/>
        </w:rPr>
        <w:t>8</w:t>
      </w:r>
      <w:r w:rsidR="00457460" w:rsidRPr="00021CC4">
        <w:rPr>
          <w:b w:val="0"/>
          <w:bCs/>
          <w:sz w:val="20"/>
          <w:lang w:val="en-US"/>
        </w:rPr>
        <w:t xml:space="preserve">, </w:t>
      </w:r>
      <w:r w:rsidR="00862A4A" w:rsidRPr="00021CC4">
        <w:rPr>
          <w:b w:val="0"/>
          <w:bCs/>
          <w:sz w:val="20"/>
          <w:lang w:val="en-US"/>
        </w:rPr>
        <w:t>2025</w:t>
      </w:r>
    </w:p>
    <w:p w14:paraId="533364BA" w14:textId="77777777" w:rsidR="00E66DEE" w:rsidRPr="00021CC4" w:rsidRDefault="00E66DEE" w:rsidP="00BA0C42">
      <w:pPr>
        <w:ind w:left="-284"/>
        <w:jc w:val="both"/>
        <w:rPr>
          <w:szCs w:val="20"/>
          <w:lang w:val="en-US" w:eastAsia="de-DE"/>
        </w:rPr>
      </w:pPr>
    </w:p>
    <w:p w14:paraId="75AC07F0" w14:textId="77777777" w:rsidR="00E66DEE" w:rsidRPr="00021CC4" w:rsidRDefault="00E66DEE" w:rsidP="00BA0C42">
      <w:pPr>
        <w:ind w:left="-284"/>
        <w:rPr>
          <w:szCs w:val="20"/>
          <w:lang w:val="en-US" w:eastAsia="de-DE"/>
        </w:rPr>
      </w:pPr>
    </w:p>
    <w:p w14:paraId="325D3041" w14:textId="769B7DF9" w:rsidR="00775CCE" w:rsidRPr="00457460" w:rsidRDefault="00457460" w:rsidP="00862A4A">
      <w:pPr>
        <w:ind w:left="-284"/>
        <w:rPr>
          <w:lang w:val="en-US"/>
        </w:rPr>
      </w:pPr>
      <w:r>
        <w:rPr>
          <w:lang w:val="en-US"/>
        </w:rPr>
        <w:t>Kickoff 2025: apprenticeships</w:t>
      </w:r>
      <w:r w:rsidRPr="00457460">
        <w:rPr>
          <w:lang w:val="en-US"/>
        </w:rPr>
        <w:t xml:space="preserve"> and study programs at</w:t>
      </w:r>
      <w:r w:rsidR="002014A9" w:rsidRPr="00457460">
        <w:rPr>
          <w:lang w:val="en-US"/>
        </w:rPr>
        <w:t xml:space="preserve"> SCHUNK</w:t>
      </w:r>
    </w:p>
    <w:p w14:paraId="72B7BE5F" w14:textId="77777777" w:rsidR="00862A4A" w:rsidRPr="00457460" w:rsidRDefault="00862A4A" w:rsidP="00862A4A">
      <w:pPr>
        <w:ind w:left="-284"/>
        <w:rPr>
          <w:lang w:val="en-US"/>
        </w:rPr>
      </w:pPr>
    </w:p>
    <w:p w14:paraId="221983B5" w14:textId="2399EF7C" w:rsidR="00DF5558" w:rsidRPr="00457460" w:rsidRDefault="00775CCE" w:rsidP="00527EF1">
      <w:pPr>
        <w:ind w:left="-284"/>
        <w:rPr>
          <w:b/>
          <w:bCs/>
          <w:sz w:val="24"/>
          <w:szCs w:val="28"/>
          <w:lang w:val="en-US"/>
        </w:rPr>
      </w:pPr>
      <w:r w:rsidRPr="00457460">
        <w:rPr>
          <w:b/>
          <w:bCs/>
          <w:sz w:val="24"/>
          <w:szCs w:val="28"/>
          <w:lang w:val="en-US"/>
        </w:rPr>
        <w:t>Fo</w:t>
      </w:r>
      <w:r w:rsidR="00457460">
        <w:rPr>
          <w:b/>
          <w:bCs/>
          <w:sz w:val="24"/>
          <w:szCs w:val="28"/>
          <w:lang w:val="en-US"/>
        </w:rPr>
        <w:t>c</w:t>
      </w:r>
      <w:r w:rsidRPr="00457460">
        <w:rPr>
          <w:b/>
          <w:bCs/>
          <w:sz w:val="24"/>
          <w:szCs w:val="28"/>
          <w:lang w:val="en-US"/>
        </w:rPr>
        <w:t xml:space="preserve">us </w:t>
      </w:r>
      <w:r w:rsidR="00457460" w:rsidRPr="00457460">
        <w:rPr>
          <w:b/>
          <w:bCs/>
          <w:sz w:val="24"/>
          <w:szCs w:val="28"/>
          <w:lang w:val="en-US"/>
        </w:rPr>
        <w:t>on future skills</w:t>
      </w:r>
    </w:p>
    <w:p w14:paraId="387016F0" w14:textId="77777777" w:rsidR="00775CCE" w:rsidRPr="00457460" w:rsidRDefault="00775CCE" w:rsidP="00527EF1">
      <w:pPr>
        <w:ind w:left="-284"/>
        <w:rPr>
          <w:b/>
          <w:bCs/>
          <w:lang w:val="en-US"/>
        </w:rPr>
      </w:pPr>
    </w:p>
    <w:p w14:paraId="0E1B6CCA" w14:textId="57A08270" w:rsidR="002014A9" w:rsidRPr="00021CC4" w:rsidRDefault="00457460" w:rsidP="002014A9">
      <w:pPr>
        <w:ind w:left="-284"/>
        <w:rPr>
          <w:b/>
          <w:bCs/>
          <w:lang w:val="en-US"/>
        </w:rPr>
      </w:pPr>
      <w:r w:rsidRPr="00457460">
        <w:rPr>
          <w:b/>
          <w:bCs/>
          <w:lang w:val="en-US"/>
        </w:rPr>
        <w:t xml:space="preserve">At the start of training in 2025, nearly 80 apprentices and students in Germany will begin their professional qualification at SCHUNK. From the very beginning, </w:t>
      </w:r>
      <w:proofErr w:type="gramStart"/>
      <w:r w:rsidRPr="00457460">
        <w:rPr>
          <w:b/>
          <w:bCs/>
          <w:lang w:val="en-US"/>
        </w:rPr>
        <w:t>the technology</w:t>
      </w:r>
      <w:proofErr w:type="gramEnd"/>
      <w:r w:rsidRPr="00457460">
        <w:rPr>
          <w:b/>
          <w:bCs/>
          <w:lang w:val="en-US"/>
        </w:rPr>
        <w:t xml:space="preserve"> pioneer in </w:t>
      </w:r>
      <w:proofErr w:type="spellStart"/>
      <w:r>
        <w:rPr>
          <w:b/>
          <w:bCs/>
          <w:lang w:val="en-US"/>
        </w:rPr>
        <w:t>toolholding</w:t>
      </w:r>
      <w:proofErr w:type="spellEnd"/>
      <w:r>
        <w:rPr>
          <w:b/>
          <w:bCs/>
          <w:lang w:val="en-US"/>
        </w:rPr>
        <w:t xml:space="preserve"> and </w:t>
      </w:r>
      <w:proofErr w:type="spellStart"/>
      <w:r>
        <w:rPr>
          <w:b/>
          <w:bCs/>
          <w:lang w:val="en-US"/>
        </w:rPr>
        <w:t>workholding</w:t>
      </w:r>
      <w:proofErr w:type="spellEnd"/>
      <w:r>
        <w:rPr>
          <w:b/>
          <w:bCs/>
          <w:lang w:val="en-US"/>
        </w:rPr>
        <w:t xml:space="preserve">, </w:t>
      </w:r>
      <w:r w:rsidRPr="00457460">
        <w:rPr>
          <w:b/>
          <w:bCs/>
          <w:lang w:val="en-US"/>
        </w:rPr>
        <w:t>gripping, and automation technology places strong emphasis on building digital skills. As part of their training, all young professionals are introduced to working with artificial intelligence. This means their careers start directly in an environment where future technologies are already part of everyday practice.</w:t>
      </w:r>
      <w:r>
        <w:rPr>
          <w:b/>
          <w:bCs/>
          <w:lang w:val="en-US"/>
        </w:rPr>
        <w:t xml:space="preserve"> </w:t>
      </w:r>
    </w:p>
    <w:p w14:paraId="5FDC5CFE" w14:textId="77777777" w:rsidR="009F7C23" w:rsidRPr="00021CC4" w:rsidRDefault="009F7C23" w:rsidP="002014A9">
      <w:pPr>
        <w:ind w:left="-284"/>
        <w:rPr>
          <w:lang w:val="en-US"/>
        </w:rPr>
      </w:pPr>
    </w:p>
    <w:p w14:paraId="43F0CF7A" w14:textId="5484F42D" w:rsidR="00457460" w:rsidRPr="00457460" w:rsidRDefault="00457460" w:rsidP="00457460">
      <w:pPr>
        <w:ind w:left="-284"/>
        <w:rPr>
          <w:lang w:val="en-US"/>
        </w:rPr>
      </w:pPr>
      <w:r w:rsidRPr="00457460">
        <w:rPr>
          <w:lang w:val="en-US"/>
        </w:rPr>
        <w:t>SCHUNK has been providing needs-based training for many years at its locations in Lauffen am Neckar</w:t>
      </w:r>
      <w:r w:rsidR="00021CC4">
        <w:rPr>
          <w:lang w:val="en-US"/>
        </w:rPr>
        <w:t>, Ha</w:t>
      </w:r>
      <w:r w:rsidRPr="00457460">
        <w:rPr>
          <w:lang w:val="en-US"/>
        </w:rPr>
        <w:t>usen, Mengen, and St. Georgen. The company has repeatedly been recognized for the quality of its training, including with the DUALIS seal of the Chamber of Industry and Commerce (IHK – German Chamber of Industry and Commerce) and the “Top Training Company” award from the Chamber of Crafts (</w:t>
      </w:r>
      <w:proofErr w:type="spellStart"/>
      <w:r w:rsidRPr="00457460">
        <w:rPr>
          <w:lang w:val="en-US"/>
        </w:rPr>
        <w:t>Handwerkskammer</w:t>
      </w:r>
      <w:proofErr w:type="spellEnd"/>
      <w:r w:rsidRPr="00457460">
        <w:rPr>
          <w:lang w:val="en-US"/>
        </w:rPr>
        <w:t xml:space="preserve"> – German Chamber of Crafts). That SCHUNK ranks among the top training companies is once again reflected this year in the exam results, with SCHUNK apprentices ranking among the very best.</w:t>
      </w:r>
      <w:r>
        <w:rPr>
          <w:lang w:val="en-US"/>
        </w:rPr>
        <w:t xml:space="preserve"> </w:t>
      </w:r>
      <w:r w:rsidRPr="00457460">
        <w:rPr>
          <w:lang w:val="en-US"/>
        </w:rPr>
        <w:t xml:space="preserve">“Training is more than technical knowledge. It is the first step toward a self-determined professional life. Anyone starting at SCHUNK today not only gains access to state-of-the-art technology, but also earns trust, responsibility—and the support of a strong team,” says Stefan Mühleck, Head of Training at </w:t>
      </w:r>
      <w:r w:rsidR="00D77D38">
        <w:rPr>
          <w:lang w:val="en-US"/>
        </w:rPr>
        <w:t>SCHUNK</w:t>
      </w:r>
      <w:r w:rsidRPr="00457460">
        <w:rPr>
          <w:lang w:val="en-US"/>
        </w:rPr>
        <w:t>.</w:t>
      </w:r>
    </w:p>
    <w:p w14:paraId="1C3785C4" w14:textId="77777777" w:rsidR="00F600E3" w:rsidRPr="00021CC4" w:rsidRDefault="00F600E3" w:rsidP="00775CCE">
      <w:pPr>
        <w:ind w:left="-284"/>
        <w:rPr>
          <w:lang w:val="en-US"/>
        </w:rPr>
      </w:pPr>
    </w:p>
    <w:p w14:paraId="1D4BCA64" w14:textId="79476E05" w:rsidR="00FF7A96" w:rsidRPr="00457460" w:rsidRDefault="00457460" w:rsidP="002014A9">
      <w:pPr>
        <w:ind w:left="-284"/>
        <w:rPr>
          <w:b/>
          <w:bCs/>
          <w:lang w:val="en-US"/>
        </w:rPr>
      </w:pPr>
      <w:r>
        <w:rPr>
          <w:b/>
          <w:bCs/>
          <w:lang w:val="en-US"/>
        </w:rPr>
        <w:t>Embracing</w:t>
      </w:r>
      <w:r w:rsidRPr="00457460">
        <w:rPr>
          <w:b/>
          <w:bCs/>
          <w:lang w:val="en-US"/>
        </w:rPr>
        <w:t xml:space="preserve"> AI and digital skills</w:t>
      </w:r>
      <w:r w:rsidR="002014A9" w:rsidRPr="00457460">
        <w:rPr>
          <w:b/>
          <w:bCs/>
          <w:lang w:val="en-US"/>
        </w:rPr>
        <w:t xml:space="preserve"> </w:t>
      </w:r>
    </w:p>
    <w:p w14:paraId="5381458E" w14:textId="7131470E" w:rsidR="00457460" w:rsidRPr="00457460" w:rsidRDefault="00457460" w:rsidP="00457460">
      <w:pPr>
        <w:ind w:left="-284"/>
        <w:rPr>
          <w:lang w:val="en-US"/>
        </w:rPr>
      </w:pPr>
      <w:r w:rsidRPr="00457460">
        <w:rPr>
          <w:lang w:val="en-US"/>
        </w:rPr>
        <w:t xml:space="preserve">All young professionals are trained early on to confidently handle technologies that are crucial for the future. </w:t>
      </w:r>
      <w:proofErr w:type="gramStart"/>
      <w:r w:rsidRPr="00457460">
        <w:rPr>
          <w:lang w:val="en-US"/>
        </w:rPr>
        <w:t>To this end</w:t>
      </w:r>
      <w:proofErr w:type="gramEnd"/>
      <w:r w:rsidRPr="00457460">
        <w:rPr>
          <w:lang w:val="en-US"/>
        </w:rPr>
        <w:t xml:space="preserve">, the training and study programs have been expanded to include content on artificial intelligence: digital learning modules via the SCHUNK </w:t>
      </w:r>
      <w:proofErr w:type="spellStart"/>
      <w:r w:rsidRPr="00457460">
        <w:rPr>
          <w:lang w:val="en-US"/>
        </w:rPr>
        <w:t>eCademy</w:t>
      </w:r>
      <w:proofErr w:type="spellEnd"/>
      <w:r w:rsidRPr="00457460">
        <w:rPr>
          <w:lang w:val="en-US"/>
        </w:rPr>
        <w:t xml:space="preserve"> and the daily use of SCHUNK GPT</w:t>
      </w:r>
      <w:r>
        <w:rPr>
          <w:lang w:val="en-US"/>
        </w:rPr>
        <w:t xml:space="preserve"> </w:t>
      </w:r>
      <w:r w:rsidRPr="00457460">
        <w:rPr>
          <w:lang w:val="en-US"/>
        </w:rPr>
        <w:t>—</w:t>
      </w:r>
      <w:r>
        <w:rPr>
          <w:lang w:val="en-US"/>
        </w:rPr>
        <w:t xml:space="preserve"> </w:t>
      </w:r>
      <w:r w:rsidRPr="00457460">
        <w:rPr>
          <w:lang w:val="en-US"/>
        </w:rPr>
        <w:t>an in-house AI</w:t>
      </w:r>
      <w:r>
        <w:rPr>
          <w:lang w:val="en-US"/>
        </w:rPr>
        <w:t xml:space="preserve"> </w:t>
      </w:r>
      <w:r w:rsidRPr="00457460">
        <w:rPr>
          <w:lang w:val="en-US"/>
        </w:rPr>
        <w:t>—</w:t>
      </w:r>
      <w:r>
        <w:rPr>
          <w:lang w:val="en-US"/>
        </w:rPr>
        <w:t xml:space="preserve"> </w:t>
      </w:r>
      <w:r w:rsidRPr="00457460">
        <w:rPr>
          <w:lang w:val="en-US"/>
        </w:rPr>
        <w:t>are firmly integrated into the curriculum and designed to become part of everyday routines. Students also have access to workspaces at the Innovation Park Artificial Intelligence (IPAI) in Heilbronn, where SCHUNK has been shaping the future of AI from the very beginning as a strategic partner.</w:t>
      </w:r>
      <w:r>
        <w:rPr>
          <w:lang w:val="en-US"/>
        </w:rPr>
        <w:t xml:space="preserve"> </w:t>
      </w:r>
      <w:r w:rsidRPr="00457460">
        <w:rPr>
          <w:lang w:val="en-US"/>
        </w:rPr>
        <w:t xml:space="preserve">“With our culture of innovation and strong networks, we are developing new processes and product ideas. That is why we encourage everyone in our SCHUNK family to be open, curious, and responsible when engaging with new technologies,” explains </w:t>
      </w:r>
      <w:r w:rsidR="00D44900">
        <w:rPr>
          <w:lang w:val="en-US"/>
        </w:rPr>
        <w:t xml:space="preserve">CEO </w:t>
      </w:r>
      <w:r w:rsidRPr="00457460">
        <w:rPr>
          <w:lang w:val="en-US"/>
        </w:rPr>
        <w:t>Kristina I. Schunk</w:t>
      </w:r>
      <w:r w:rsidR="00D44900">
        <w:rPr>
          <w:lang w:val="en-US"/>
        </w:rPr>
        <w:t>.</w:t>
      </w:r>
    </w:p>
    <w:p w14:paraId="17417331" w14:textId="77777777" w:rsidR="00F600E3" w:rsidRPr="00021CC4" w:rsidRDefault="00F600E3" w:rsidP="002014A9">
      <w:pPr>
        <w:ind w:left="-284"/>
        <w:rPr>
          <w:lang w:val="en-US"/>
        </w:rPr>
      </w:pPr>
    </w:p>
    <w:p w14:paraId="0C028629" w14:textId="48AD84CF" w:rsidR="00FF7A96" w:rsidRPr="00E61F54" w:rsidRDefault="00457460" w:rsidP="002014A9">
      <w:pPr>
        <w:ind w:left="-284"/>
        <w:rPr>
          <w:b/>
          <w:bCs/>
          <w:lang w:val="en-US"/>
        </w:rPr>
      </w:pPr>
      <w:r w:rsidRPr="00E61F54">
        <w:rPr>
          <w:b/>
          <w:bCs/>
          <w:lang w:val="en-US"/>
        </w:rPr>
        <w:t xml:space="preserve">Machinist apprenticeships: applications for </w:t>
      </w:r>
      <w:r w:rsidR="002014A9" w:rsidRPr="00E61F54">
        <w:rPr>
          <w:b/>
          <w:bCs/>
          <w:lang w:val="en-US"/>
        </w:rPr>
        <w:t xml:space="preserve">2026 </w:t>
      </w:r>
    </w:p>
    <w:p w14:paraId="7CB42A20" w14:textId="4B8B249B" w:rsidR="00C160EC" w:rsidRPr="00E61F54" w:rsidRDefault="00E61F54" w:rsidP="002014A9">
      <w:pPr>
        <w:ind w:left="-284"/>
        <w:rPr>
          <w:lang w:val="en-US"/>
        </w:rPr>
      </w:pPr>
      <w:r w:rsidRPr="00E61F54">
        <w:rPr>
          <w:lang w:val="en-US"/>
        </w:rPr>
        <w:t xml:space="preserve">SCHUNK offers apprenticeships in both technical and commercial professions. One often underestimated and less well-known field today is the </w:t>
      </w:r>
      <w:proofErr w:type="gramStart"/>
      <w:r w:rsidRPr="00E61F54">
        <w:rPr>
          <w:lang w:val="en-US"/>
        </w:rPr>
        <w:t>machinist</w:t>
      </w:r>
      <w:proofErr w:type="gramEnd"/>
      <w:r w:rsidRPr="00E61F54">
        <w:rPr>
          <w:lang w:val="en-US"/>
        </w:rPr>
        <w:t xml:space="preserve"> apprenticeship, which has evolved into an exciting high-tech career. Apprentices in this area learn a variety of manufacturing methods, how to operate state-of-the-art CNC machines, as well as subjects such as quality assurance, programming, and process optimization. They are an essential part of the company and are responsible for producing highly precise components. Interested candidates are encouraged to submit applications early for the 2026 apprenticeship start. </w:t>
      </w:r>
    </w:p>
    <w:p w14:paraId="4D98ABC6" w14:textId="77777777" w:rsidR="009F7C23" w:rsidRPr="00E61F54" w:rsidRDefault="009F7C23" w:rsidP="002014A9">
      <w:pPr>
        <w:ind w:left="-284"/>
        <w:rPr>
          <w:lang w:val="en-US"/>
        </w:rPr>
      </w:pPr>
    </w:p>
    <w:p w14:paraId="02BCBCA1" w14:textId="71A6B927" w:rsidR="009F7C23" w:rsidRPr="00E61F54" w:rsidRDefault="002014A9" w:rsidP="002014A9">
      <w:pPr>
        <w:ind w:left="-284"/>
        <w:rPr>
          <w:b/>
          <w:bCs/>
          <w:lang w:val="en-US"/>
        </w:rPr>
      </w:pPr>
      <w:r w:rsidRPr="00E61F54">
        <w:rPr>
          <w:b/>
          <w:bCs/>
          <w:lang w:val="en-US"/>
        </w:rPr>
        <w:t>Le</w:t>
      </w:r>
      <w:r w:rsidR="00E61F54" w:rsidRPr="00E61F54">
        <w:rPr>
          <w:b/>
          <w:bCs/>
          <w:lang w:val="en-US"/>
        </w:rPr>
        <w:t>a</w:t>
      </w:r>
      <w:r w:rsidRPr="00E61F54">
        <w:rPr>
          <w:b/>
          <w:bCs/>
          <w:lang w:val="en-US"/>
        </w:rPr>
        <w:t>rn</w:t>
      </w:r>
      <w:r w:rsidR="00E61F54" w:rsidRPr="00E61F54">
        <w:rPr>
          <w:b/>
          <w:bCs/>
          <w:lang w:val="en-US"/>
        </w:rPr>
        <w:t>ing beyond the technical curriculum</w:t>
      </w:r>
      <w:r w:rsidRPr="00E61F54">
        <w:rPr>
          <w:b/>
          <w:bCs/>
          <w:lang w:val="en-US"/>
        </w:rPr>
        <w:t xml:space="preserve"> </w:t>
      </w:r>
    </w:p>
    <w:p w14:paraId="56C1911C" w14:textId="348B4C61" w:rsidR="004D5920" w:rsidRPr="00021CC4" w:rsidRDefault="00E61F54" w:rsidP="002B5D91">
      <w:pPr>
        <w:ind w:left="-284"/>
        <w:rPr>
          <w:lang w:val="en-US"/>
        </w:rPr>
      </w:pPr>
      <w:r w:rsidRPr="00E61F54">
        <w:rPr>
          <w:lang w:val="en-US"/>
        </w:rPr>
        <w:t xml:space="preserve">Beyond the standard training framework, cross-location projects promote the professional, social, and interdisciplinary skills of apprentices. One example is the SCHUNK Christmas market, planned and organized entirely by apprentices. In addition, apprentices engage in regional initiatives, such as building raised garden beds for the children’s farm in Lauffen. These activities foster responsibility, teamwork, and connection to the local community. </w:t>
      </w:r>
      <w:r w:rsidRPr="00021CC4">
        <w:rPr>
          <w:lang w:val="en-US"/>
        </w:rPr>
        <w:t xml:space="preserve">The program is further complemented by exchange formats across locations and international experiences. </w:t>
      </w:r>
    </w:p>
    <w:p w14:paraId="4EEDADEE" w14:textId="77777777" w:rsidR="00E61F54" w:rsidRPr="00021CC4" w:rsidRDefault="00E61F54" w:rsidP="002B5D91">
      <w:pPr>
        <w:ind w:left="-284"/>
        <w:rPr>
          <w:lang w:val="en-US"/>
        </w:rPr>
      </w:pPr>
    </w:p>
    <w:p w14:paraId="6AECA2C3" w14:textId="317B8340" w:rsidR="002B5D91" w:rsidRPr="00E61F54" w:rsidRDefault="004D5920" w:rsidP="002B5D91">
      <w:pPr>
        <w:ind w:left="-284"/>
        <w:rPr>
          <w:b/>
          <w:bCs/>
          <w:lang w:val="en-US"/>
        </w:rPr>
      </w:pPr>
      <w:r w:rsidRPr="00E61F54">
        <w:rPr>
          <w:b/>
          <w:bCs/>
          <w:lang w:val="en-US"/>
        </w:rPr>
        <w:t>Onboarding</w:t>
      </w:r>
      <w:r w:rsidR="00E61F54" w:rsidRPr="00E61F54">
        <w:rPr>
          <w:b/>
          <w:bCs/>
          <w:lang w:val="en-US"/>
        </w:rPr>
        <w:t xml:space="preserve"> p</w:t>
      </w:r>
      <w:r w:rsidRPr="00E61F54">
        <w:rPr>
          <w:b/>
          <w:bCs/>
          <w:lang w:val="en-US"/>
        </w:rPr>
        <w:t>rogram</w:t>
      </w:r>
      <w:r w:rsidR="00E61F54" w:rsidRPr="00E61F54">
        <w:rPr>
          <w:b/>
          <w:bCs/>
          <w:lang w:val="en-US"/>
        </w:rPr>
        <w:t xml:space="preserve"> for a smooth start</w:t>
      </w:r>
    </w:p>
    <w:p w14:paraId="2ADD2A76" w14:textId="142771D1" w:rsidR="00C27222" w:rsidRPr="00E61F54" w:rsidRDefault="00E61F54" w:rsidP="008308BC">
      <w:pPr>
        <w:ind w:left="-284"/>
        <w:rPr>
          <w:highlight w:val="yellow"/>
          <w:lang w:val="en-US"/>
        </w:rPr>
      </w:pPr>
      <w:proofErr w:type="gramStart"/>
      <w:r w:rsidRPr="00E61F54">
        <w:rPr>
          <w:lang w:val="en-US"/>
        </w:rPr>
        <w:t>Team-building</w:t>
      </w:r>
      <w:proofErr w:type="gramEnd"/>
      <w:r w:rsidRPr="00E61F54">
        <w:rPr>
          <w:lang w:val="en-US"/>
        </w:rPr>
        <w:t xml:space="preserve"> and values-based work are an integral part of training at the family-owned company SCHUNK. During the introductory week at the headquarters, company values were conveyed through facilitated workshops—not through frontal </w:t>
      </w:r>
      <w:proofErr w:type="gramStart"/>
      <w:r w:rsidRPr="00E61F54">
        <w:rPr>
          <w:lang w:val="en-US"/>
        </w:rPr>
        <w:t>instruction, but</w:t>
      </w:r>
      <w:proofErr w:type="gramEnd"/>
      <w:r w:rsidRPr="00E61F54">
        <w:rPr>
          <w:lang w:val="en-US"/>
        </w:rPr>
        <w:t xml:space="preserve"> playfully using “Lego Serious Play.” Participants developed group models for each value and derived behavioral anchors for everyday work. The results were then reflected on together with HR Director Dorothee Däubel, to integrate the insights into daily collaboration. Kristina Schunk also personally reviewed the workshop outcomes, acknowledged the teams’ efforts, and welcomed the next generation to SCHUNK—a demonstration of living corporate culture.</w:t>
      </w:r>
      <w:r>
        <w:rPr>
          <w:lang w:val="en-US"/>
        </w:rPr>
        <w:t xml:space="preserve"> </w:t>
      </w:r>
      <w:r w:rsidRPr="00E61F54">
        <w:rPr>
          <w:lang w:val="en-US"/>
        </w:rPr>
        <w:t xml:space="preserve">Stefan Mühleck says: “A career begins where young people have the courage to develop themselves and companies provide the space for it. At SCHUNK, we call that: Hand in hand for tomorrow.” </w:t>
      </w:r>
      <w:r w:rsidR="00047640" w:rsidRPr="00E61F54">
        <w:rPr>
          <w:b/>
          <w:bCs/>
          <w:lang w:val="en-US"/>
        </w:rPr>
        <w:t>schunk.com</w:t>
      </w:r>
    </w:p>
    <w:p w14:paraId="61749049" w14:textId="4FD02E2D" w:rsidR="00D75140" w:rsidRPr="00E61F54" w:rsidRDefault="00D75140" w:rsidP="00C27222">
      <w:pPr>
        <w:ind w:left="-284"/>
        <w:rPr>
          <w:b/>
          <w:bCs/>
          <w:lang w:val="en-US"/>
        </w:rPr>
      </w:pPr>
    </w:p>
    <w:p w14:paraId="1D7F0B8B" w14:textId="77777777" w:rsidR="00D75140" w:rsidRPr="00E61F54" w:rsidRDefault="00D75140" w:rsidP="00D75140">
      <w:pPr>
        <w:spacing w:line="240" w:lineRule="auto"/>
        <w:ind w:left="-284"/>
        <w:rPr>
          <w:b/>
          <w:bCs/>
          <w:sz w:val="24"/>
          <w:szCs w:val="28"/>
          <w:lang w:val="en-US"/>
        </w:rPr>
      </w:pPr>
    </w:p>
    <w:p w14:paraId="1AECC096" w14:textId="5CE6E515" w:rsidR="00D75140" w:rsidRPr="00E61F54" w:rsidRDefault="00E61F54" w:rsidP="00D75140">
      <w:pPr>
        <w:spacing w:line="240" w:lineRule="auto"/>
        <w:ind w:left="-284"/>
        <w:rPr>
          <w:b/>
          <w:bCs/>
          <w:sz w:val="24"/>
          <w:szCs w:val="28"/>
          <w:lang w:val="en-US"/>
        </w:rPr>
      </w:pPr>
      <w:r>
        <w:rPr>
          <w:b/>
          <w:bCs/>
          <w:sz w:val="24"/>
          <w:szCs w:val="28"/>
          <w:lang w:val="en-US"/>
        </w:rPr>
        <w:t>Captions</w:t>
      </w:r>
      <w:r w:rsidR="00D75140" w:rsidRPr="00E61F54">
        <w:rPr>
          <w:b/>
          <w:bCs/>
          <w:sz w:val="24"/>
          <w:szCs w:val="28"/>
          <w:lang w:val="en-US"/>
        </w:rPr>
        <w:t>:</w:t>
      </w:r>
    </w:p>
    <w:p w14:paraId="39A2AABD" w14:textId="77777777" w:rsidR="002C2724" w:rsidRPr="00E61F54" w:rsidRDefault="002C2724" w:rsidP="00A210ED">
      <w:pPr>
        <w:spacing w:line="240" w:lineRule="auto"/>
        <w:ind w:left="-284"/>
        <w:jc w:val="right"/>
        <w:rPr>
          <w:b/>
          <w:bCs/>
          <w:sz w:val="24"/>
          <w:szCs w:val="28"/>
          <w:lang w:val="en-US"/>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C84564">
        <w:trPr>
          <w:cantSplit/>
          <w:trHeight w:val="1475"/>
        </w:trPr>
        <w:tc>
          <w:tcPr>
            <w:tcW w:w="2307" w:type="dxa"/>
            <w:tcBorders>
              <w:top w:val="nil"/>
              <w:left w:val="nil"/>
              <w:bottom w:val="nil"/>
              <w:right w:val="nil"/>
            </w:tcBorders>
          </w:tcPr>
          <w:p w14:paraId="745003A7" w14:textId="2468E923" w:rsidR="00D75140" w:rsidRDefault="00AC50AE" w:rsidP="00D75140">
            <w:pPr>
              <w:jc w:val="both"/>
            </w:pPr>
            <w:r>
              <w:rPr>
                <w:noProof/>
              </w:rPr>
              <w:drawing>
                <wp:inline distT="0" distB="0" distL="0" distR="0" wp14:anchorId="7D37895D" wp14:editId="125FB208">
                  <wp:extent cx="1464945" cy="977900"/>
                  <wp:effectExtent l="0" t="0" r="1905" b="0"/>
                  <wp:docPr id="1642798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4945" cy="977900"/>
                          </a:xfrm>
                          <a:prstGeom prst="rect">
                            <a:avLst/>
                          </a:prstGeom>
                          <a:noFill/>
                          <a:ln>
                            <a:noFill/>
                          </a:ln>
                        </pic:spPr>
                      </pic:pic>
                    </a:graphicData>
                  </a:graphic>
                </wp:inline>
              </w:drawing>
            </w:r>
          </w:p>
        </w:tc>
        <w:tc>
          <w:tcPr>
            <w:tcW w:w="7722" w:type="dxa"/>
            <w:tcBorders>
              <w:top w:val="nil"/>
              <w:left w:val="nil"/>
              <w:bottom w:val="nil"/>
              <w:right w:val="nil"/>
            </w:tcBorders>
            <w:shd w:val="clear" w:color="auto" w:fill="auto"/>
          </w:tcPr>
          <w:p w14:paraId="6F748641" w14:textId="678398F3" w:rsidR="00EA0A3E" w:rsidRPr="00C84564" w:rsidRDefault="00C84564" w:rsidP="00EA0A3E">
            <w:pPr>
              <w:ind w:left="243"/>
              <w:rPr>
                <w:lang w:val="en-US"/>
              </w:rPr>
            </w:pPr>
            <w:r w:rsidRPr="00C84564">
              <w:rPr>
                <w:lang w:val="en-US"/>
              </w:rPr>
              <w:t>20</w:t>
            </w:r>
            <w:r>
              <w:rPr>
                <w:lang w:val="en-US"/>
              </w:rPr>
              <w:t xml:space="preserve">25 </w:t>
            </w:r>
            <w:r w:rsidR="00E61F54" w:rsidRPr="00C84564">
              <w:rPr>
                <w:lang w:val="en-US"/>
              </w:rPr>
              <w:t xml:space="preserve">apprentices and students </w:t>
            </w:r>
            <w:r>
              <w:rPr>
                <w:lang w:val="en-US"/>
              </w:rPr>
              <w:t xml:space="preserve">kick off </w:t>
            </w:r>
            <w:r w:rsidR="00E61F54" w:rsidRPr="00C84564">
              <w:rPr>
                <w:lang w:val="en-US"/>
              </w:rPr>
              <w:t xml:space="preserve">at the </w:t>
            </w:r>
            <w:r w:rsidR="00EA0A3E" w:rsidRPr="00C84564">
              <w:rPr>
                <w:lang w:val="en-US"/>
              </w:rPr>
              <w:t xml:space="preserve">Lauffen am Neckar/Hausen </w:t>
            </w:r>
            <w:r>
              <w:rPr>
                <w:lang w:val="en-US"/>
              </w:rPr>
              <w:t xml:space="preserve">locations </w:t>
            </w:r>
            <w:r w:rsidRPr="00C84564">
              <w:rPr>
                <w:lang w:val="en-US"/>
              </w:rPr>
              <w:t>wi</w:t>
            </w:r>
            <w:r>
              <w:rPr>
                <w:lang w:val="en-US"/>
              </w:rPr>
              <w:t>th a clear focus on digital skills and AI.</w:t>
            </w:r>
          </w:p>
          <w:p w14:paraId="644F4D8B" w14:textId="77777777" w:rsidR="00EA0A3E" w:rsidRPr="00C84564" w:rsidRDefault="00EA0A3E" w:rsidP="00EA0A3E">
            <w:pPr>
              <w:ind w:left="360"/>
              <w:rPr>
                <w:lang w:val="en-US"/>
              </w:rPr>
            </w:pPr>
          </w:p>
          <w:p w14:paraId="1A712B34" w14:textId="77777777" w:rsidR="00DE3583" w:rsidRPr="00C84564" w:rsidRDefault="00DE3583" w:rsidP="00224093">
            <w:pPr>
              <w:ind w:left="243"/>
              <w:rPr>
                <w:lang w:val="en-US"/>
              </w:rPr>
            </w:pPr>
          </w:p>
          <w:p w14:paraId="3CA90C7D" w14:textId="2FC04B30" w:rsidR="00D75140" w:rsidRPr="00C721B1" w:rsidRDefault="00C84564" w:rsidP="00C721B1">
            <w:pPr>
              <w:ind w:firstLine="273"/>
            </w:pPr>
            <w:r w:rsidRPr="00C84564">
              <w:rPr>
                <w:lang w:val="en-US"/>
              </w:rPr>
              <w:t>Image source</w:t>
            </w:r>
            <w:r w:rsidR="00F02B5A" w:rsidRPr="00C84564">
              <w:rPr>
                <w:lang w:val="en-US"/>
              </w:rPr>
              <w:t xml:space="preserve">: SCHUNK SE &amp; Co. </w:t>
            </w:r>
            <w:r w:rsidR="00F02B5A">
              <w:t>KG</w:t>
            </w:r>
          </w:p>
        </w:tc>
      </w:tr>
      <w:tr w:rsidR="00F80BC3" w:rsidRPr="00D75140" w14:paraId="51E560BB" w14:textId="77777777" w:rsidTr="00E8081E">
        <w:trPr>
          <w:cantSplit/>
          <w:trHeight w:val="283"/>
        </w:trPr>
        <w:tc>
          <w:tcPr>
            <w:tcW w:w="10029" w:type="dxa"/>
            <w:gridSpan w:val="2"/>
            <w:tcBorders>
              <w:top w:val="nil"/>
              <w:left w:val="nil"/>
              <w:bottom w:val="single" w:sz="4" w:space="0" w:color="BFBFBF" w:themeColor="background1" w:themeShade="BF"/>
              <w:right w:val="nil"/>
            </w:tcBorders>
          </w:tcPr>
          <w:p w14:paraId="0FFEEDF1" w14:textId="2E83B630" w:rsidR="00F80BC3" w:rsidRPr="00D75140" w:rsidRDefault="00773E74" w:rsidP="00735A3A">
            <w:pPr>
              <w:spacing w:before="100" w:beforeAutospacing="1" w:after="100" w:afterAutospacing="1"/>
              <w:rPr>
                <w:color w:val="000000"/>
              </w:rPr>
            </w:pPr>
            <w:r w:rsidRPr="00A00BE3">
              <w:rPr>
                <w:i/>
                <w:iCs/>
                <w:color w:val="44546A" w:themeColor="text2"/>
                <w:sz w:val="18"/>
                <w:szCs w:val="18"/>
              </w:rPr>
              <w:t>Ausbildungsstart</w:t>
            </w:r>
            <w:r>
              <w:rPr>
                <w:i/>
                <w:iCs/>
                <w:color w:val="44546A" w:themeColor="text2"/>
                <w:sz w:val="18"/>
                <w:szCs w:val="18"/>
              </w:rPr>
              <w:t>_</w:t>
            </w:r>
            <w:r w:rsidRPr="00A00BE3">
              <w:rPr>
                <w:i/>
                <w:iCs/>
                <w:color w:val="44546A" w:themeColor="text2"/>
                <w:sz w:val="18"/>
                <w:szCs w:val="18"/>
              </w:rPr>
              <w:t>SCHUNK</w:t>
            </w:r>
            <w:r>
              <w:rPr>
                <w:i/>
                <w:iCs/>
                <w:color w:val="44546A" w:themeColor="text2"/>
                <w:sz w:val="18"/>
                <w:szCs w:val="18"/>
              </w:rPr>
              <w:t>_</w:t>
            </w:r>
            <w:r w:rsidRPr="00A00BE3">
              <w:rPr>
                <w:i/>
                <w:iCs/>
                <w:color w:val="44546A" w:themeColor="text2"/>
                <w:sz w:val="18"/>
                <w:szCs w:val="18"/>
              </w:rPr>
              <w:t>Lauffen</w:t>
            </w:r>
            <w:r>
              <w:rPr>
                <w:i/>
                <w:iCs/>
                <w:color w:val="44546A" w:themeColor="text2"/>
                <w:sz w:val="18"/>
                <w:szCs w:val="18"/>
              </w:rPr>
              <w:t>_</w:t>
            </w:r>
            <w:r w:rsidRPr="00A00BE3">
              <w:rPr>
                <w:i/>
                <w:iCs/>
                <w:color w:val="44546A" w:themeColor="text2"/>
                <w:sz w:val="18"/>
                <w:szCs w:val="18"/>
              </w:rPr>
              <w:t>Hausen_09_2025.jpg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6CEE8DAC" w:rsidR="00D75140" w:rsidRDefault="003F05F7" w:rsidP="00D75140">
            <w:pPr>
              <w:jc w:val="both"/>
            </w:pPr>
            <w:r>
              <w:rPr>
                <w:noProof/>
              </w:rPr>
              <w:drawing>
                <wp:inline distT="0" distB="0" distL="0" distR="0" wp14:anchorId="4D0280B2" wp14:editId="44948FDC">
                  <wp:extent cx="1457325" cy="1026795"/>
                  <wp:effectExtent l="0" t="0" r="9525" b="1905"/>
                  <wp:docPr id="5375566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2358"/>
                          <a:stretch>
                            <a:fillRect/>
                          </a:stretch>
                        </pic:blipFill>
                        <pic:spPr bwMode="auto">
                          <a:xfrm>
                            <a:off x="0" y="0"/>
                            <a:ext cx="1457325" cy="10267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22" w:type="dxa"/>
            <w:tcBorders>
              <w:top w:val="single" w:sz="4" w:space="0" w:color="BFBFBF" w:themeColor="background1" w:themeShade="BF"/>
              <w:left w:val="nil"/>
              <w:bottom w:val="nil"/>
              <w:right w:val="nil"/>
            </w:tcBorders>
          </w:tcPr>
          <w:p w14:paraId="58A713C8" w14:textId="5B10924F" w:rsidR="00DE3583" w:rsidRPr="00C84564" w:rsidRDefault="00C84564" w:rsidP="00DE3583">
            <w:pPr>
              <w:ind w:left="243"/>
              <w:rPr>
                <w:lang w:val="en-US"/>
              </w:rPr>
            </w:pPr>
            <w:r w:rsidRPr="00C84564">
              <w:rPr>
                <w:lang w:val="en-US"/>
              </w:rPr>
              <w:t xml:space="preserve">Young professionals at the </w:t>
            </w:r>
            <w:r w:rsidR="00DE3583" w:rsidRPr="00C84564">
              <w:rPr>
                <w:lang w:val="en-US"/>
              </w:rPr>
              <w:t xml:space="preserve">Mengen </w:t>
            </w:r>
            <w:r w:rsidRPr="00C84564">
              <w:rPr>
                <w:lang w:val="en-US"/>
              </w:rPr>
              <w:t>location kick off the 2025 training year: hands-on le</w:t>
            </w:r>
            <w:r>
              <w:rPr>
                <w:lang w:val="en-US"/>
              </w:rPr>
              <w:t>arning and cross-location projects shape the start</w:t>
            </w:r>
            <w:r w:rsidR="00DE3583" w:rsidRPr="00C84564">
              <w:rPr>
                <w:lang w:val="en-US"/>
              </w:rPr>
              <w:t>.</w:t>
            </w:r>
          </w:p>
          <w:p w14:paraId="034BB3AF" w14:textId="77777777" w:rsidR="0001491E" w:rsidRPr="00C84564" w:rsidRDefault="0001491E" w:rsidP="0001491E">
            <w:pPr>
              <w:ind w:firstLine="273"/>
              <w:rPr>
                <w:lang w:val="en-US"/>
              </w:rPr>
            </w:pPr>
          </w:p>
          <w:p w14:paraId="1F249F83" w14:textId="383EB3C8" w:rsidR="00D75140" w:rsidRPr="00170170" w:rsidRDefault="00C84564" w:rsidP="0001491E">
            <w:pPr>
              <w:ind w:firstLine="273"/>
            </w:pPr>
            <w:r w:rsidRPr="00C84564">
              <w:rPr>
                <w:lang w:val="en-US"/>
              </w:rPr>
              <w:t>Image source</w:t>
            </w:r>
            <w:r w:rsidR="0001491E" w:rsidRPr="00C84564">
              <w:rPr>
                <w:lang w:val="en-US"/>
              </w:rPr>
              <w:t>: SCHUNK</w:t>
            </w:r>
            <w:r w:rsidR="00F02B5A" w:rsidRPr="00C84564">
              <w:rPr>
                <w:lang w:val="en-US"/>
              </w:rPr>
              <w:t xml:space="preserve"> SE &amp; Co. </w:t>
            </w:r>
            <w:r w:rsidR="00F02B5A">
              <w:t>KG</w:t>
            </w:r>
          </w:p>
        </w:tc>
      </w:tr>
      <w:tr w:rsidR="00C42078" w:rsidRPr="00D75140" w14:paraId="4B4C8688" w14:textId="77777777">
        <w:trPr>
          <w:cantSplit/>
          <w:trHeight w:val="283"/>
        </w:trPr>
        <w:tc>
          <w:tcPr>
            <w:tcW w:w="10029" w:type="dxa"/>
            <w:gridSpan w:val="2"/>
            <w:tcBorders>
              <w:top w:val="nil"/>
              <w:left w:val="nil"/>
              <w:bottom w:val="single" w:sz="4" w:space="0" w:color="BFBFBF" w:themeColor="background1" w:themeShade="BF"/>
              <w:right w:val="nil"/>
            </w:tcBorders>
          </w:tcPr>
          <w:p w14:paraId="102089A0" w14:textId="63D5FCED" w:rsidR="00C42078" w:rsidRPr="00F80BC3" w:rsidRDefault="001A2EC4" w:rsidP="0066214F">
            <w:pPr>
              <w:spacing w:before="100" w:beforeAutospacing="1" w:after="100" w:afterAutospacing="1"/>
              <w:rPr>
                <w:i/>
                <w:iCs/>
                <w:color w:val="44546A" w:themeColor="text2"/>
                <w:sz w:val="18"/>
                <w:szCs w:val="18"/>
              </w:rPr>
            </w:pPr>
            <w:r w:rsidRPr="00C42078">
              <w:rPr>
                <w:i/>
                <w:iCs/>
                <w:color w:val="44546A" w:themeColor="text2"/>
                <w:sz w:val="18"/>
                <w:szCs w:val="18"/>
              </w:rPr>
              <w:t>Ausbildungsstart</w:t>
            </w:r>
            <w:r>
              <w:rPr>
                <w:i/>
                <w:iCs/>
                <w:color w:val="44546A" w:themeColor="text2"/>
                <w:sz w:val="18"/>
                <w:szCs w:val="18"/>
              </w:rPr>
              <w:t>_</w:t>
            </w:r>
            <w:r w:rsidRPr="00C42078">
              <w:rPr>
                <w:i/>
                <w:iCs/>
                <w:color w:val="44546A" w:themeColor="text2"/>
                <w:sz w:val="18"/>
                <w:szCs w:val="18"/>
              </w:rPr>
              <w:t>SCHUNK_Mengen_09_2025.jpg</w:t>
            </w:r>
          </w:p>
        </w:tc>
      </w:tr>
      <w:tr w:rsidR="00D75140" w:rsidRPr="00D75140" w14:paraId="25261C1C" w14:textId="77777777" w:rsidTr="0001491E">
        <w:trPr>
          <w:cantSplit/>
          <w:trHeight w:val="1475"/>
        </w:trPr>
        <w:tc>
          <w:tcPr>
            <w:tcW w:w="2307" w:type="dxa"/>
            <w:tcBorders>
              <w:top w:val="single" w:sz="4" w:space="0" w:color="BFBFBF" w:themeColor="background1" w:themeShade="BF"/>
              <w:left w:val="nil"/>
              <w:bottom w:val="nil"/>
              <w:right w:val="nil"/>
            </w:tcBorders>
          </w:tcPr>
          <w:p w14:paraId="226D1E8C" w14:textId="571FC434" w:rsidR="00D75140" w:rsidRDefault="004023B2" w:rsidP="00D75140">
            <w:pPr>
              <w:jc w:val="both"/>
            </w:pPr>
            <w:r>
              <w:rPr>
                <w:noProof/>
              </w:rPr>
              <w:lastRenderedPageBreak/>
              <w:drawing>
                <wp:inline distT="0" distB="0" distL="0" distR="0" wp14:anchorId="3E54DB04" wp14:editId="1DBE3C8E">
                  <wp:extent cx="1464945" cy="976630"/>
                  <wp:effectExtent l="0" t="0" r="1905" b="0"/>
                  <wp:docPr id="127470787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single" w:sz="4" w:space="0" w:color="BFBFBF" w:themeColor="background1" w:themeShade="BF"/>
              <w:left w:val="nil"/>
              <w:bottom w:val="nil"/>
              <w:right w:val="nil"/>
            </w:tcBorders>
          </w:tcPr>
          <w:p w14:paraId="0E10F373" w14:textId="0D09A334" w:rsidR="00170170" w:rsidRPr="00C84564" w:rsidRDefault="00C84564" w:rsidP="00AB06D5">
            <w:pPr>
              <w:ind w:left="243"/>
              <w:rPr>
                <w:lang w:val="en-US"/>
              </w:rPr>
            </w:pPr>
            <w:r w:rsidRPr="00C84564">
              <w:rPr>
                <w:lang w:val="en-US"/>
              </w:rPr>
              <w:t xml:space="preserve">During the introductory week, participants used </w:t>
            </w:r>
            <w:r w:rsidR="00AB06D5" w:rsidRPr="00C84564">
              <w:rPr>
                <w:lang w:val="en-US"/>
              </w:rPr>
              <w:t xml:space="preserve">Lego Serious Play </w:t>
            </w:r>
            <w:r w:rsidRPr="00C84564">
              <w:rPr>
                <w:lang w:val="en-US"/>
              </w:rPr>
              <w:t xml:space="preserve">to explore SCHUNK’s six company values and translated them into concrete behavioral anchors for everyday work. </w:t>
            </w:r>
          </w:p>
          <w:p w14:paraId="023F608C" w14:textId="77777777" w:rsidR="00AB06D5" w:rsidRPr="00C84564" w:rsidRDefault="00AB06D5" w:rsidP="00AB06D5">
            <w:pPr>
              <w:ind w:left="243" w:firstLine="26"/>
              <w:rPr>
                <w:lang w:val="en-US"/>
              </w:rPr>
            </w:pPr>
          </w:p>
          <w:p w14:paraId="1A756811" w14:textId="2EBA532F" w:rsidR="00D75140" w:rsidRPr="00170170" w:rsidRDefault="00C84564" w:rsidP="00170170">
            <w:pPr>
              <w:ind w:left="-14" w:firstLine="283"/>
            </w:pPr>
            <w:r w:rsidRPr="00C84564">
              <w:rPr>
                <w:lang w:val="en-US"/>
              </w:rPr>
              <w:t>Image source</w:t>
            </w:r>
            <w:r w:rsidR="00F02B5A" w:rsidRPr="00C84564">
              <w:rPr>
                <w:lang w:val="en-US"/>
              </w:rPr>
              <w:t xml:space="preserve">: SCHUNK SE &amp; Co. </w:t>
            </w:r>
            <w:r w:rsidR="00F02B5A">
              <w:t>KG</w:t>
            </w:r>
          </w:p>
        </w:tc>
      </w:tr>
      <w:tr w:rsidR="00A00BE3" w:rsidRPr="00931E1D" w14:paraId="6CEC6137" w14:textId="77777777">
        <w:trPr>
          <w:cantSplit/>
          <w:trHeight w:val="13"/>
        </w:trPr>
        <w:tc>
          <w:tcPr>
            <w:tcW w:w="10029" w:type="dxa"/>
            <w:gridSpan w:val="2"/>
            <w:tcBorders>
              <w:top w:val="nil"/>
              <w:left w:val="nil"/>
              <w:bottom w:val="nil"/>
              <w:right w:val="nil"/>
            </w:tcBorders>
          </w:tcPr>
          <w:p w14:paraId="2606C626" w14:textId="2BF11543" w:rsidR="00A00BE3" w:rsidRPr="00F80BC3" w:rsidRDefault="00F22522" w:rsidP="003C1CF9">
            <w:pPr>
              <w:spacing w:before="100" w:beforeAutospacing="1" w:after="100" w:afterAutospacing="1"/>
              <w:ind w:left="-1"/>
              <w:rPr>
                <w:i/>
                <w:iCs/>
                <w:color w:val="44546A" w:themeColor="text2"/>
                <w:sz w:val="18"/>
                <w:szCs w:val="18"/>
              </w:rPr>
            </w:pPr>
            <w:r w:rsidRPr="000C4CF2">
              <w:rPr>
                <w:i/>
                <w:iCs/>
                <w:color w:val="44546A" w:themeColor="text2"/>
                <w:sz w:val="18"/>
                <w:szCs w:val="18"/>
              </w:rPr>
              <w:t>Ausbildungsstart</w:t>
            </w:r>
            <w:r>
              <w:rPr>
                <w:i/>
                <w:iCs/>
                <w:color w:val="44546A" w:themeColor="text2"/>
                <w:sz w:val="18"/>
                <w:szCs w:val="18"/>
              </w:rPr>
              <w:t>_Einführungswoche</w:t>
            </w:r>
            <w:r w:rsidRPr="000C4CF2">
              <w:rPr>
                <w:i/>
                <w:iCs/>
                <w:color w:val="44546A" w:themeColor="text2"/>
                <w:sz w:val="18"/>
                <w:szCs w:val="18"/>
              </w:rPr>
              <w:t>_</w:t>
            </w:r>
            <w:r>
              <w:rPr>
                <w:i/>
                <w:iCs/>
                <w:color w:val="44546A" w:themeColor="text2"/>
                <w:sz w:val="18"/>
                <w:szCs w:val="18"/>
              </w:rPr>
              <w:t>Lego_</w:t>
            </w:r>
            <w:r w:rsidRPr="000C4CF2">
              <w:rPr>
                <w:i/>
                <w:iCs/>
                <w:color w:val="44546A" w:themeColor="text2"/>
                <w:sz w:val="18"/>
                <w:szCs w:val="18"/>
              </w:rPr>
              <w:t>09_2025.jpg</w:t>
            </w:r>
          </w:p>
        </w:tc>
      </w:tr>
      <w:tr w:rsidR="0001491E" w:rsidRPr="00170170" w14:paraId="481C18CC" w14:textId="77777777" w:rsidTr="0001491E">
        <w:trPr>
          <w:cantSplit/>
          <w:trHeight w:val="1475"/>
        </w:trPr>
        <w:tc>
          <w:tcPr>
            <w:tcW w:w="2307" w:type="dxa"/>
            <w:tcBorders>
              <w:top w:val="nil"/>
              <w:left w:val="nil"/>
              <w:bottom w:val="nil"/>
              <w:right w:val="nil"/>
            </w:tcBorders>
          </w:tcPr>
          <w:p w14:paraId="24C9BE25" w14:textId="70F5868E" w:rsidR="0001491E" w:rsidRDefault="00330C89" w:rsidP="00E8081E">
            <w:pPr>
              <w:jc w:val="both"/>
            </w:pPr>
            <w:r>
              <w:rPr>
                <w:noProof/>
              </w:rPr>
              <w:drawing>
                <wp:inline distT="0" distB="0" distL="0" distR="0" wp14:anchorId="6AB2EDB2" wp14:editId="5ED08BBD">
                  <wp:extent cx="1464945" cy="976630"/>
                  <wp:effectExtent l="0" t="0" r="1905" b="0"/>
                  <wp:docPr id="172163197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nil"/>
              <w:left w:val="nil"/>
              <w:bottom w:val="nil"/>
              <w:right w:val="nil"/>
            </w:tcBorders>
          </w:tcPr>
          <w:p w14:paraId="4AD42855" w14:textId="799329F9" w:rsidR="0001491E" w:rsidRPr="00170170" w:rsidRDefault="0001491E" w:rsidP="00E8081E">
            <w:pPr>
              <w:ind w:left="-14" w:firstLine="283"/>
            </w:pPr>
          </w:p>
        </w:tc>
      </w:tr>
      <w:tr w:rsidR="00A00BE3" w:rsidRPr="00170170" w14:paraId="23D4D554" w14:textId="77777777">
        <w:trPr>
          <w:cantSplit/>
          <w:trHeight w:val="13"/>
        </w:trPr>
        <w:tc>
          <w:tcPr>
            <w:tcW w:w="10029" w:type="dxa"/>
            <w:gridSpan w:val="2"/>
            <w:tcBorders>
              <w:top w:val="nil"/>
              <w:left w:val="nil"/>
              <w:bottom w:val="nil"/>
              <w:right w:val="nil"/>
            </w:tcBorders>
          </w:tcPr>
          <w:p w14:paraId="3223D5FB" w14:textId="73372F8E" w:rsidR="00A00BE3" w:rsidRPr="00F80BC3" w:rsidRDefault="00AC2526" w:rsidP="002F223C">
            <w:pPr>
              <w:spacing w:before="100" w:beforeAutospacing="1" w:after="100" w:afterAutospacing="1"/>
              <w:ind w:left="-1" w:firstLine="1"/>
              <w:rPr>
                <w:i/>
                <w:iCs/>
                <w:color w:val="44546A" w:themeColor="text2"/>
                <w:sz w:val="18"/>
                <w:szCs w:val="18"/>
              </w:rPr>
            </w:pPr>
            <w:r w:rsidRPr="000C4CF2">
              <w:rPr>
                <w:i/>
                <w:iCs/>
                <w:color w:val="44546A" w:themeColor="text2"/>
                <w:sz w:val="18"/>
                <w:szCs w:val="18"/>
              </w:rPr>
              <w:t>Ausbildungsstart</w:t>
            </w:r>
            <w:r>
              <w:rPr>
                <w:i/>
                <w:iCs/>
                <w:color w:val="44546A" w:themeColor="text2"/>
                <w:sz w:val="18"/>
                <w:szCs w:val="18"/>
              </w:rPr>
              <w:t>_Einführungswoche</w:t>
            </w:r>
            <w:r w:rsidRPr="000C4CF2">
              <w:rPr>
                <w:i/>
                <w:iCs/>
                <w:color w:val="44546A" w:themeColor="text2"/>
                <w:sz w:val="18"/>
                <w:szCs w:val="18"/>
              </w:rPr>
              <w:t>_09_2025.jpg</w:t>
            </w: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15954615" w14:textId="5850BAB1" w:rsidR="006545A7" w:rsidRPr="004775D5" w:rsidRDefault="00C84564" w:rsidP="006545A7">
      <w:pPr>
        <w:spacing w:line="240" w:lineRule="auto"/>
        <w:ind w:hanging="284"/>
        <w:rPr>
          <w:b/>
          <w:color w:val="000000"/>
          <w:sz w:val="24"/>
          <w:szCs w:val="20"/>
          <w:lang w:val="en-US" w:eastAsia="de-DE"/>
        </w:rPr>
      </w:pPr>
      <w:r>
        <w:rPr>
          <w:b/>
          <w:color w:val="000000"/>
          <w:sz w:val="24"/>
          <w:szCs w:val="20"/>
          <w:lang w:val="en-US" w:eastAsia="de-DE"/>
        </w:rPr>
        <w:t>C</w:t>
      </w:r>
      <w:r w:rsidR="006545A7" w:rsidRPr="004775D5">
        <w:rPr>
          <w:b/>
          <w:color w:val="000000"/>
          <w:sz w:val="24"/>
          <w:szCs w:val="20"/>
          <w:lang w:val="en-US" w:eastAsia="de-DE"/>
        </w:rPr>
        <w:t>onta</w:t>
      </w:r>
      <w:r>
        <w:rPr>
          <w:b/>
          <w:color w:val="000000"/>
          <w:sz w:val="24"/>
          <w:szCs w:val="20"/>
          <w:lang w:val="en-US" w:eastAsia="de-DE"/>
        </w:rPr>
        <w:t>c</w:t>
      </w:r>
      <w:r w:rsidR="006545A7" w:rsidRPr="004775D5">
        <w:rPr>
          <w:b/>
          <w:color w:val="000000"/>
          <w:sz w:val="24"/>
          <w:szCs w:val="20"/>
          <w:lang w:val="en-US" w:eastAsia="de-DE"/>
        </w:rPr>
        <w:t>t</w:t>
      </w:r>
      <w:r>
        <w:rPr>
          <w:b/>
          <w:color w:val="000000"/>
          <w:sz w:val="24"/>
          <w:szCs w:val="20"/>
          <w:lang w:val="en-US" w:eastAsia="de-DE"/>
        </w:rPr>
        <w:t xml:space="preserve"> person</w:t>
      </w:r>
      <w:r w:rsidR="006545A7" w:rsidRPr="004775D5">
        <w:rPr>
          <w:b/>
          <w:color w:val="000000"/>
          <w:sz w:val="24"/>
          <w:szCs w:val="20"/>
          <w:lang w:val="en-US" w:eastAsia="de-DE"/>
        </w:rPr>
        <w:t>:</w:t>
      </w:r>
    </w:p>
    <w:p w14:paraId="1AAE459C" w14:textId="77777777" w:rsidR="006545A7" w:rsidRPr="004775D5" w:rsidRDefault="006545A7" w:rsidP="006545A7">
      <w:pPr>
        <w:ind w:hanging="284"/>
        <w:jc w:val="both"/>
        <w:rPr>
          <w:b/>
          <w:bCs/>
          <w:szCs w:val="20"/>
          <w:lang w:val="en-US"/>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021CC4" w:rsidRDefault="00752CF1" w:rsidP="00752CF1">
      <w:pPr>
        <w:ind w:hanging="284"/>
        <w:jc w:val="both"/>
        <w:rPr>
          <w:szCs w:val="20"/>
          <w:lang w:val="en-US"/>
        </w:rPr>
      </w:pPr>
      <w:r w:rsidRPr="00021CC4">
        <w:rPr>
          <w:szCs w:val="20"/>
          <w:lang w:val="en-US"/>
        </w:rPr>
        <w:t>Tel. +49-7133-103-2327</w:t>
      </w:r>
    </w:p>
    <w:p w14:paraId="051E8C75" w14:textId="77777777" w:rsidR="00752CF1" w:rsidRPr="00021CC4" w:rsidRDefault="00752CF1" w:rsidP="00752CF1">
      <w:pPr>
        <w:ind w:hanging="284"/>
        <w:jc w:val="both"/>
        <w:rPr>
          <w:szCs w:val="20"/>
          <w:lang w:val="en-US"/>
        </w:rPr>
      </w:pPr>
      <w:r w:rsidRPr="00021CC4">
        <w:rPr>
          <w:szCs w:val="20"/>
          <w:lang w:val="en-US"/>
        </w:rPr>
        <w:t>kathrin.mueller@de.schunk.com</w:t>
      </w:r>
    </w:p>
    <w:p w14:paraId="7CF17A6A" w14:textId="4E68CFED" w:rsidR="00752CF1" w:rsidRDefault="00752CF1" w:rsidP="00C84564">
      <w:pPr>
        <w:ind w:hanging="284"/>
        <w:jc w:val="both"/>
        <w:rPr>
          <w:szCs w:val="20"/>
        </w:rPr>
      </w:pPr>
      <w:r w:rsidRPr="00826D7F">
        <w:rPr>
          <w:szCs w:val="20"/>
        </w:rPr>
        <w:t>schunk.com</w:t>
      </w:r>
    </w:p>
    <w:sectPr w:rsidR="00752CF1" w:rsidSect="006B1666">
      <w:headerReference w:type="even" r:id="rId15"/>
      <w:headerReference w:type="default" r:id="rId16"/>
      <w:headerReference w:type="first" r:id="rId17"/>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9B897" w14:textId="77777777" w:rsidR="007F658B" w:rsidRDefault="007F658B" w:rsidP="00795718">
      <w:r>
        <w:separator/>
      </w:r>
    </w:p>
  </w:endnote>
  <w:endnote w:type="continuationSeparator" w:id="0">
    <w:p w14:paraId="4873D018" w14:textId="77777777" w:rsidR="007F658B" w:rsidRDefault="007F658B"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4B4A5" w14:textId="77777777" w:rsidR="007F658B" w:rsidRDefault="007F658B" w:rsidP="00795718">
      <w:r>
        <w:separator/>
      </w:r>
    </w:p>
  </w:footnote>
  <w:footnote w:type="continuationSeparator" w:id="0">
    <w:p w14:paraId="5EAEC172" w14:textId="77777777" w:rsidR="007F658B" w:rsidRDefault="007F658B"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E11788">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E11788">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61324D"/>
    <w:multiLevelType w:val="multilevel"/>
    <w:tmpl w:val="C1184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5AF063B2"/>
    <w:multiLevelType w:val="multilevel"/>
    <w:tmpl w:val="03F88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800367">
    <w:abstractNumId w:val="1"/>
  </w:num>
  <w:num w:numId="2" w16cid:durableId="1674793168">
    <w:abstractNumId w:val="2"/>
  </w:num>
  <w:num w:numId="3" w16cid:durableId="789477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359A"/>
    <w:rsid w:val="0001491E"/>
    <w:rsid w:val="00021CC4"/>
    <w:rsid w:val="00031843"/>
    <w:rsid w:val="00035DF2"/>
    <w:rsid w:val="0003685D"/>
    <w:rsid w:val="00042F4D"/>
    <w:rsid w:val="00043CA1"/>
    <w:rsid w:val="000448A6"/>
    <w:rsid w:val="00044956"/>
    <w:rsid w:val="00047640"/>
    <w:rsid w:val="00055289"/>
    <w:rsid w:val="00060D49"/>
    <w:rsid w:val="00062618"/>
    <w:rsid w:val="00063AB5"/>
    <w:rsid w:val="00074C04"/>
    <w:rsid w:val="00083D40"/>
    <w:rsid w:val="000910A0"/>
    <w:rsid w:val="00094549"/>
    <w:rsid w:val="000C4CF2"/>
    <w:rsid w:val="000D0ABA"/>
    <w:rsid w:val="000D3546"/>
    <w:rsid w:val="000D3DA3"/>
    <w:rsid w:val="000D6744"/>
    <w:rsid w:val="000E0C5B"/>
    <w:rsid w:val="000E3112"/>
    <w:rsid w:val="000E4B3F"/>
    <w:rsid w:val="000F2817"/>
    <w:rsid w:val="001172AC"/>
    <w:rsid w:val="00121022"/>
    <w:rsid w:val="001449AB"/>
    <w:rsid w:val="001516C3"/>
    <w:rsid w:val="001532E0"/>
    <w:rsid w:val="00164891"/>
    <w:rsid w:val="00165ABE"/>
    <w:rsid w:val="00170170"/>
    <w:rsid w:val="001705A7"/>
    <w:rsid w:val="00172A36"/>
    <w:rsid w:val="00185973"/>
    <w:rsid w:val="00193BCC"/>
    <w:rsid w:val="001A2EC4"/>
    <w:rsid w:val="001B023A"/>
    <w:rsid w:val="001B19EA"/>
    <w:rsid w:val="001C780E"/>
    <w:rsid w:val="001E0F5E"/>
    <w:rsid w:val="001E7FA8"/>
    <w:rsid w:val="002014A9"/>
    <w:rsid w:val="002049AC"/>
    <w:rsid w:val="0022379F"/>
    <w:rsid w:val="00224093"/>
    <w:rsid w:val="00234F19"/>
    <w:rsid w:val="00237A65"/>
    <w:rsid w:val="00240DEA"/>
    <w:rsid w:val="002516A3"/>
    <w:rsid w:val="0025529D"/>
    <w:rsid w:val="00255AE7"/>
    <w:rsid w:val="0025733D"/>
    <w:rsid w:val="00262B49"/>
    <w:rsid w:val="0026559B"/>
    <w:rsid w:val="002711B4"/>
    <w:rsid w:val="0029331A"/>
    <w:rsid w:val="00293E9A"/>
    <w:rsid w:val="002B5D91"/>
    <w:rsid w:val="002C1B17"/>
    <w:rsid w:val="002C1E1C"/>
    <w:rsid w:val="002C2724"/>
    <w:rsid w:val="002C366A"/>
    <w:rsid w:val="002D3D3C"/>
    <w:rsid w:val="002F223C"/>
    <w:rsid w:val="002F2AF1"/>
    <w:rsid w:val="003103DE"/>
    <w:rsid w:val="00311253"/>
    <w:rsid w:val="00311ADD"/>
    <w:rsid w:val="00311E92"/>
    <w:rsid w:val="0031352C"/>
    <w:rsid w:val="003145C2"/>
    <w:rsid w:val="003164B3"/>
    <w:rsid w:val="003176A2"/>
    <w:rsid w:val="00327B61"/>
    <w:rsid w:val="00330C89"/>
    <w:rsid w:val="00331DFD"/>
    <w:rsid w:val="003320CA"/>
    <w:rsid w:val="00332F13"/>
    <w:rsid w:val="00332F1E"/>
    <w:rsid w:val="003565CC"/>
    <w:rsid w:val="0036082B"/>
    <w:rsid w:val="00382D13"/>
    <w:rsid w:val="003839D0"/>
    <w:rsid w:val="00385A12"/>
    <w:rsid w:val="0039420E"/>
    <w:rsid w:val="003942B6"/>
    <w:rsid w:val="003A0B94"/>
    <w:rsid w:val="003A12B7"/>
    <w:rsid w:val="003A71DE"/>
    <w:rsid w:val="003B515D"/>
    <w:rsid w:val="003C1CF9"/>
    <w:rsid w:val="003D042B"/>
    <w:rsid w:val="003D1E8A"/>
    <w:rsid w:val="003D500E"/>
    <w:rsid w:val="003D52A4"/>
    <w:rsid w:val="003E3E92"/>
    <w:rsid w:val="003F05F7"/>
    <w:rsid w:val="003F336B"/>
    <w:rsid w:val="003F4D9A"/>
    <w:rsid w:val="004023B2"/>
    <w:rsid w:val="00407B62"/>
    <w:rsid w:val="00412A81"/>
    <w:rsid w:val="00413851"/>
    <w:rsid w:val="00427431"/>
    <w:rsid w:val="00447C10"/>
    <w:rsid w:val="00457460"/>
    <w:rsid w:val="00464713"/>
    <w:rsid w:val="00467021"/>
    <w:rsid w:val="004775D5"/>
    <w:rsid w:val="00481AE6"/>
    <w:rsid w:val="004906C2"/>
    <w:rsid w:val="0049131D"/>
    <w:rsid w:val="004929A4"/>
    <w:rsid w:val="004B35E9"/>
    <w:rsid w:val="004B7A35"/>
    <w:rsid w:val="004C4BD7"/>
    <w:rsid w:val="004D5920"/>
    <w:rsid w:val="004D668D"/>
    <w:rsid w:val="004E17F4"/>
    <w:rsid w:val="004E33B6"/>
    <w:rsid w:val="004E783A"/>
    <w:rsid w:val="004F264C"/>
    <w:rsid w:val="00504445"/>
    <w:rsid w:val="005169BE"/>
    <w:rsid w:val="00521EF2"/>
    <w:rsid w:val="00527EF1"/>
    <w:rsid w:val="00530421"/>
    <w:rsid w:val="00556BA8"/>
    <w:rsid w:val="00584894"/>
    <w:rsid w:val="0058534C"/>
    <w:rsid w:val="005864FC"/>
    <w:rsid w:val="005925DA"/>
    <w:rsid w:val="005A332B"/>
    <w:rsid w:val="005A5D58"/>
    <w:rsid w:val="005B2035"/>
    <w:rsid w:val="005B748B"/>
    <w:rsid w:val="005B7827"/>
    <w:rsid w:val="005C270A"/>
    <w:rsid w:val="005C7464"/>
    <w:rsid w:val="005D306B"/>
    <w:rsid w:val="005D5387"/>
    <w:rsid w:val="005E0C06"/>
    <w:rsid w:val="005E207B"/>
    <w:rsid w:val="005E74A5"/>
    <w:rsid w:val="005F67B7"/>
    <w:rsid w:val="006010D2"/>
    <w:rsid w:val="00602C33"/>
    <w:rsid w:val="00603A1B"/>
    <w:rsid w:val="006200CF"/>
    <w:rsid w:val="00624F85"/>
    <w:rsid w:val="0063004C"/>
    <w:rsid w:val="0063603E"/>
    <w:rsid w:val="00645328"/>
    <w:rsid w:val="00652C6A"/>
    <w:rsid w:val="006545A7"/>
    <w:rsid w:val="00656CA2"/>
    <w:rsid w:val="0066214F"/>
    <w:rsid w:val="0066365F"/>
    <w:rsid w:val="006639AE"/>
    <w:rsid w:val="006715CB"/>
    <w:rsid w:val="006936FD"/>
    <w:rsid w:val="00694EAA"/>
    <w:rsid w:val="006975D2"/>
    <w:rsid w:val="006A0DF3"/>
    <w:rsid w:val="006B1666"/>
    <w:rsid w:val="006B533F"/>
    <w:rsid w:val="006B6ABF"/>
    <w:rsid w:val="006C6FC7"/>
    <w:rsid w:val="006D7B7C"/>
    <w:rsid w:val="006E0092"/>
    <w:rsid w:val="006E66D8"/>
    <w:rsid w:val="006F2149"/>
    <w:rsid w:val="006F701D"/>
    <w:rsid w:val="006F7061"/>
    <w:rsid w:val="00700CA3"/>
    <w:rsid w:val="0071070F"/>
    <w:rsid w:val="00723E02"/>
    <w:rsid w:val="0072658B"/>
    <w:rsid w:val="00732A2C"/>
    <w:rsid w:val="00735A3A"/>
    <w:rsid w:val="00750089"/>
    <w:rsid w:val="00750DA9"/>
    <w:rsid w:val="0075249A"/>
    <w:rsid w:val="00752CF1"/>
    <w:rsid w:val="00752F90"/>
    <w:rsid w:val="0077259E"/>
    <w:rsid w:val="00773E74"/>
    <w:rsid w:val="00775CCE"/>
    <w:rsid w:val="00785D08"/>
    <w:rsid w:val="00787D5C"/>
    <w:rsid w:val="00795718"/>
    <w:rsid w:val="007A1080"/>
    <w:rsid w:val="007B1C7C"/>
    <w:rsid w:val="007B2BC3"/>
    <w:rsid w:val="007B3E87"/>
    <w:rsid w:val="007B56AE"/>
    <w:rsid w:val="007D0E96"/>
    <w:rsid w:val="007D20E1"/>
    <w:rsid w:val="007F658B"/>
    <w:rsid w:val="00803B73"/>
    <w:rsid w:val="00804081"/>
    <w:rsid w:val="00823D51"/>
    <w:rsid w:val="00827C7C"/>
    <w:rsid w:val="008308BC"/>
    <w:rsid w:val="008315DD"/>
    <w:rsid w:val="008401DB"/>
    <w:rsid w:val="0084033B"/>
    <w:rsid w:val="0084602B"/>
    <w:rsid w:val="00862A4A"/>
    <w:rsid w:val="00864193"/>
    <w:rsid w:val="00864816"/>
    <w:rsid w:val="00867F90"/>
    <w:rsid w:val="0088113D"/>
    <w:rsid w:val="0088427C"/>
    <w:rsid w:val="00890817"/>
    <w:rsid w:val="0089126A"/>
    <w:rsid w:val="00893680"/>
    <w:rsid w:val="008A621D"/>
    <w:rsid w:val="008B064F"/>
    <w:rsid w:val="008D2944"/>
    <w:rsid w:val="008D2D2B"/>
    <w:rsid w:val="008D65AA"/>
    <w:rsid w:val="008E3779"/>
    <w:rsid w:val="008F47A5"/>
    <w:rsid w:val="009028F9"/>
    <w:rsid w:val="00910D63"/>
    <w:rsid w:val="00914906"/>
    <w:rsid w:val="00922090"/>
    <w:rsid w:val="00922DCF"/>
    <w:rsid w:val="009309EA"/>
    <w:rsid w:val="00930EFA"/>
    <w:rsid w:val="009348CF"/>
    <w:rsid w:val="00935B0D"/>
    <w:rsid w:val="009373DD"/>
    <w:rsid w:val="00943048"/>
    <w:rsid w:val="00945481"/>
    <w:rsid w:val="00955CDA"/>
    <w:rsid w:val="00966F84"/>
    <w:rsid w:val="00970EB2"/>
    <w:rsid w:val="0097176E"/>
    <w:rsid w:val="00976F5A"/>
    <w:rsid w:val="009816F4"/>
    <w:rsid w:val="0099328A"/>
    <w:rsid w:val="009A474F"/>
    <w:rsid w:val="009B290A"/>
    <w:rsid w:val="009B47D8"/>
    <w:rsid w:val="009B73F7"/>
    <w:rsid w:val="009C1DED"/>
    <w:rsid w:val="009C3099"/>
    <w:rsid w:val="009E5457"/>
    <w:rsid w:val="009F7C23"/>
    <w:rsid w:val="00A00BE3"/>
    <w:rsid w:val="00A01BD3"/>
    <w:rsid w:val="00A210ED"/>
    <w:rsid w:val="00A36F7C"/>
    <w:rsid w:val="00A46821"/>
    <w:rsid w:val="00A6006F"/>
    <w:rsid w:val="00A61095"/>
    <w:rsid w:val="00A6432F"/>
    <w:rsid w:val="00A65C53"/>
    <w:rsid w:val="00A67801"/>
    <w:rsid w:val="00A7451D"/>
    <w:rsid w:val="00A83106"/>
    <w:rsid w:val="00A84319"/>
    <w:rsid w:val="00A87B1A"/>
    <w:rsid w:val="00A930D1"/>
    <w:rsid w:val="00A97AE8"/>
    <w:rsid w:val="00AA278A"/>
    <w:rsid w:val="00AA2868"/>
    <w:rsid w:val="00AA3CDD"/>
    <w:rsid w:val="00AB06D5"/>
    <w:rsid w:val="00AC2526"/>
    <w:rsid w:val="00AC439F"/>
    <w:rsid w:val="00AC50AE"/>
    <w:rsid w:val="00AD2C56"/>
    <w:rsid w:val="00AE782A"/>
    <w:rsid w:val="00AF1E97"/>
    <w:rsid w:val="00AF2B2B"/>
    <w:rsid w:val="00AF6DF3"/>
    <w:rsid w:val="00B23ABD"/>
    <w:rsid w:val="00B26F54"/>
    <w:rsid w:val="00B31B10"/>
    <w:rsid w:val="00B35690"/>
    <w:rsid w:val="00B45A28"/>
    <w:rsid w:val="00B45C2D"/>
    <w:rsid w:val="00B537B8"/>
    <w:rsid w:val="00B6256F"/>
    <w:rsid w:val="00B7510A"/>
    <w:rsid w:val="00B773A8"/>
    <w:rsid w:val="00B82412"/>
    <w:rsid w:val="00B8511A"/>
    <w:rsid w:val="00B8722E"/>
    <w:rsid w:val="00BA0C42"/>
    <w:rsid w:val="00BA413C"/>
    <w:rsid w:val="00BB0F61"/>
    <w:rsid w:val="00BB3079"/>
    <w:rsid w:val="00BC0463"/>
    <w:rsid w:val="00BC6A8D"/>
    <w:rsid w:val="00BD437B"/>
    <w:rsid w:val="00BD589B"/>
    <w:rsid w:val="00BF5C36"/>
    <w:rsid w:val="00C02318"/>
    <w:rsid w:val="00C061FE"/>
    <w:rsid w:val="00C07326"/>
    <w:rsid w:val="00C0794F"/>
    <w:rsid w:val="00C10DD8"/>
    <w:rsid w:val="00C15ADC"/>
    <w:rsid w:val="00C160EC"/>
    <w:rsid w:val="00C26B07"/>
    <w:rsid w:val="00C26BF4"/>
    <w:rsid w:val="00C27222"/>
    <w:rsid w:val="00C33ED0"/>
    <w:rsid w:val="00C42078"/>
    <w:rsid w:val="00C474ED"/>
    <w:rsid w:val="00C56EF0"/>
    <w:rsid w:val="00C57839"/>
    <w:rsid w:val="00C611AE"/>
    <w:rsid w:val="00C63624"/>
    <w:rsid w:val="00C6464C"/>
    <w:rsid w:val="00C66638"/>
    <w:rsid w:val="00C67830"/>
    <w:rsid w:val="00C70630"/>
    <w:rsid w:val="00C70F8D"/>
    <w:rsid w:val="00C721B1"/>
    <w:rsid w:val="00C73668"/>
    <w:rsid w:val="00C84564"/>
    <w:rsid w:val="00C96118"/>
    <w:rsid w:val="00C96FF0"/>
    <w:rsid w:val="00CA6A98"/>
    <w:rsid w:val="00CA6D1E"/>
    <w:rsid w:val="00CB1060"/>
    <w:rsid w:val="00CB638D"/>
    <w:rsid w:val="00CF1C58"/>
    <w:rsid w:val="00CF3065"/>
    <w:rsid w:val="00CF754A"/>
    <w:rsid w:val="00D0010F"/>
    <w:rsid w:val="00D005BC"/>
    <w:rsid w:val="00D03C8E"/>
    <w:rsid w:val="00D03D6D"/>
    <w:rsid w:val="00D129C9"/>
    <w:rsid w:val="00D14464"/>
    <w:rsid w:val="00D2111D"/>
    <w:rsid w:val="00D215F3"/>
    <w:rsid w:val="00D23039"/>
    <w:rsid w:val="00D44900"/>
    <w:rsid w:val="00D57B16"/>
    <w:rsid w:val="00D6296C"/>
    <w:rsid w:val="00D62DAF"/>
    <w:rsid w:val="00D726DD"/>
    <w:rsid w:val="00D75140"/>
    <w:rsid w:val="00D77D38"/>
    <w:rsid w:val="00D8423C"/>
    <w:rsid w:val="00D91A9A"/>
    <w:rsid w:val="00DA21AB"/>
    <w:rsid w:val="00DB2E22"/>
    <w:rsid w:val="00DB5B22"/>
    <w:rsid w:val="00DB7AD7"/>
    <w:rsid w:val="00DB7FB6"/>
    <w:rsid w:val="00DC00B2"/>
    <w:rsid w:val="00DC48B5"/>
    <w:rsid w:val="00DE0A81"/>
    <w:rsid w:val="00DE3583"/>
    <w:rsid w:val="00DE732F"/>
    <w:rsid w:val="00DF5558"/>
    <w:rsid w:val="00E07AC1"/>
    <w:rsid w:val="00E11788"/>
    <w:rsid w:val="00E11832"/>
    <w:rsid w:val="00E1256B"/>
    <w:rsid w:val="00E12B18"/>
    <w:rsid w:val="00E15095"/>
    <w:rsid w:val="00E150E7"/>
    <w:rsid w:val="00E16FEE"/>
    <w:rsid w:val="00E30046"/>
    <w:rsid w:val="00E32136"/>
    <w:rsid w:val="00E34A83"/>
    <w:rsid w:val="00E45B34"/>
    <w:rsid w:val="00E517F2"/>
    <w:rsid w:val="00E56676"/>
    <w:rsid w:val="00E61F54"/>
    <w:rsid w:val="00E66DEE"/>
    <w:rsid w:val="00E72CBF"/>
    <w:rsid w:val="00E738F1"/>
    <w:rsid w:val="00E8081E"/>
    <w:rsid w:val="00E862FD"/>
    <w:rsid w:val="00E87D26"/>
    <w:rsid w:val="00E910D2"/>
    <w:rsid w:val="00E917C1"/>
    <w:rsid w:val="00EA0A3E"/>
    <w:rsid w:val="00EA1898"/>
    <w:rsid w:val="00EA4E90"/>
    <w:rsid w:val="00EA6833"/>
    <w:rsid w:val="00EA6F03"/>
    <w:rsid w:val="00EC01EE"/>
    <w:rsid w:val="00EC5707"/>
    <w:rsid w:val="00ED277A"/>
    <w:rsid w:val="00ED7E4A"/>
    <w:rsid w:val="00EE1337"/>
    <w:rsid w:val="00EF2107"/>
    <w:rsid w:val="00EF54B6"/>
    <w:rsid w:val="00EF5524"/>
    <w:rsid w:val="00EF6657"/>
    <w:rsid w:val="00F02B5A"/>
    <w:rsid w:val="00F077F9"/>
    <w:rsid w:val="00F10977"/>
    <w:rsid w:val="00F22522"/>
    <w:rsid w:val="00F24835"/>
    <w:rsid w:val="00F424D3"/>
    <w:rsid w:val="00F437AB"/>
    <w:rsid w:val="00F600E3"/>
    <w:rsid w:val="00F60213"/>
    <w:rsid w:val="00F61B54"/>
    <w:rsid w:val="00F80BC3"/>
    <w:rsid w:val="00F82692"/>
    <w:rsid w:val="00F94A89"/>
    <w:rsid w:val="00F95DAF"/>
    <w:rsid w:val="00FB4EDB"/>
    <w:rsid w:val="00FB52BD"/>
    <w:rsid w:val="00FD17BB"/>
    <w:rsid w:val="00FE107C"/>
    <w:rsid w:val="00FE46E6"/>
    <w:rsid w:val="00FE7842"/>
    <w:rsid w:val="00FF3C94"/>
    <w:rsid w:val="00FF4F5D"/>
    <w:rsid w:val="00FF7A96"/>
    <w:rsid w:val="064153B3"/>
    <w:rsid w:val="128E4CC3"/>
    <w:rsid w:val="60A4AD9A"/>
    <w:rsid w:val="7DBC5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CC92022E-4E1A-4FC4-93FC-DE6A65DE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Hyperlink">
    <w:name w:val="Hyperlink"/>
    <w:basedOn w:val="Absatz-Standardschriftart"/>
    <w:uiPriority w:val="99"/>
    <w:unhideWhenUsed/>
    <w:rsid w:val="003F05F7"/>
    <w:rPr>
      <w:color w:val="0563C1" w:themeColor="hyperlink"/>
      <w:u w:val="single"/>
    </w:rPr>
  </w:style>
  <w:style w:type="character" w:styleId="NichtaufgelsteErwhnung">
    <w:name w:val="Unresolved Mention"/>
    <w:basedOn w:val="Absatz-Standardschriftart"/>
    <w:uiPriority w:val="99"/>
    <w:semiHidden/>
    <w:unhideWhenUsed/>
    <w:rsid w:val="003F05F7"/>
    <w:rPr>
      <w:color w:val="605E5C"/>
      <w:shd w:val="clear" w:color="auto" w:fill="E1DFDD"/>
    </w:rPr>
  </w:style>
  <w:style w:type="character" w:styleId="Kommentarzeichen">
    <w:name w:val="annotation reference"/>
    <w:basedOn w:val="Absatz-Standardschriftart"/>
    <w:uiPriority w:val="99"/>
    <w:semiHidden/>
    <w:unhideWhenUsed/>
    <w:rsid w:val="00D57B16"/>
    <w:rPr>
      <w:sz w:val="16"/>
      <w:szCs w:val="16"/>
    </w:rPr>
  </w:style>
  <w:style w:type="paragraph" w:styleId="Kommentarthema">
    <w:name w:val="annotation subject"/>
    <w:basedOn w:val="Kommentartext"/>
    <w:next w:val="Kommentartext"/>
    <w:link w:val="KommentarthemaZchn"/>
    <w:uiPriority w:val="99"/>
    <w:semiHidden/>
    <w:unhideWhenUsed/>
    <w:rsid w:val="00D57B16"/>
    <w:pPr>
      <w:spacing w:line="240" w:lineRule="auto"/>
    </w:pPr>
    <w:rPr>
      <w:b/>
      <w:bCs/>
    </w:rPr>
  </w:style>
  <w:style w:type="character" w:customStyle="1" w:styleId="KommentarthemaZchn">
    <w:name w:val="Kommentarthema Zchn"/>
    <w:basedOn w:val="KommentartextZchn"/>
    <w:link w:val="Kommentarthema"/>
    <w:uiPriority w:val="99"/>
    <w:semiHidden/>
    <w:rsid w:val="00D57B16"/>
    <w:rPr>
      <w:rFonts w:ascii="Calibri" w:eastAsia="Calibri" w:hAnsi="Calibri" w:cs="Times New Roman"/>
      <w:b/>
      <w:bCs/>
      <w:sz w:val="20"/>
      <w:szCs w:val="20"/>
    </w:rPr>
  </w:style>
  <w:style w:type="paragraph" w:styleId="berarbeitung">
    <w:name w:val="Revision"/>
    <w:hidden/>
    <w:uiPriority w:val="99"/>
    <w:semiHidden/>
    <w:rsid w:val="00C26BF4"/>
    <w:pPr>
      <w:spacing w:after="0"/>
    </w:pPr>
  </w:style>
  <w:style w:type="character" w:styleId="BesuchterLink">
    <w:name w:val="FollowedHyperlink"/>
    <w:basedOn w:val="Absatz-Standardschriftart"/>
    <w:uiPriority w:val="99"/>
    <w:semiHidden/>
    <w:unhideWhenUsed/>
    <w:rsid w:val="00864193"/>
    <w:rPr>
      <w:color w:val="954F72" w:themeColor="followedHyperlink"/>
      <w:u w:val="single"/>
    </w:rPr>
  </w:style>
  <w:style w:type="paragraph" w:styleId="StandardWeb">
    <w:name w:val="Normal (Web)"/>
    <w:basedOn w:val="Standard"/>
    <w:uiPriority w:val="99"/>
    <w:semiHidden/>
    <w:unhideWhenUsed/>
    <w:rsid w:val="0045746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56696814">
      <w:bodyDiv w:val="1"/>
      <w:marLeft w:val="0"/>
      <w:marRight w:val="0"/>
      <w:marTop w:val="0"/>
      <w:marBottom w:val="0"/>
      <w:divBdr>
        <w:top w:val="none" w:sz="0" w:space="0" w:color="auto"/>
        <w:left w:val="none" w:sz="0" w:space="0" w:color="auto"/>
        <w:bottom w:val="none" w:sz="0" w:space="0" w:color="auto"/>
        <w:right w:val="none" w:sz="0" w:space="0" w:color="auto"/>
      </w:divBdr>
    </w:div>
    <w:div w:id="163513826">
      <w:bodyDiv w:val="1"/>
      <w:marLeft w:val="0"/>
      <w:marRight w:val="0"/>
      <w:marTop w:val="0"/>
      <w:marBottom w:val="0"/>
      <w:divBdr>
        <w:top w:val="none" w:sz="0" w:space="0" w:color="auto"/>
        <w:left w:val="none" w:sz="0" w:space="0" w:color="auto"/>
        <w:bottom w:val="none" w:sz="0" w:space="0" w:color="auto"/>
        <w:right w:val="none" w:sz="0" w:space="0" w:color="auto"/>
      </w:divBdr>
    </w:div>
    <w:div w:id="200754215">
      <w:bodyDiv w:val="1"/>
      <w:marLeft w:val="0"/>
      <w:marRight w:val="0"/>
      <w:marTop w:val="0"/>
      <w:marBottom w:val="0"/>
      <w:divBdr>
        <w:top w:val="none" w:sz="0" w:space="0" w:color="auto"/>
        <w:left w:val="none" w:sz="0" w:space="0" w:color="auto"/>
        <w:bottom w:val="none" w:sz="0" w:space="0" w:color="auto"/>
        <w:right w:val="none" w:sz="0" w:space="0" w:color="auto"/>
      </w:divBdr>
    </w:div>
    <w:div w:id="332685235">
      <w:bodyDiv w:val="1"/>
      <w:marLeft w:val="0"/>
      <w:marRight w:val="0"/>
      <w:marTop w:val="0"/>
      <w:marBottom w:val="0"/>
      <w:divBdr>
        <w:top w:val="none" w:sz="0" w:space="0" w:color="auto"/>
        <w:left w:val="none" w:sz="0" w:space="0" w:color="auto"/>
        <w:bottom w:val="none" w:sz="0" w:space="0" w:color="auto"/>
        <w:right w:val="none" w:sz="0" w:space="0" w:color="auto"/>
      </w:divBdr>
    </w:div>
    <w:div w:id="415441395">
      <w:bodyDiv w:val="1"/>
      <w:marLeft w:val="0"/>
      <w:marRight w:val="0"/>
      <w:marTop w:val="0"/>
      <w:marBottom w:val="0"/>
      <w:divBdr>
        <w:top w:val="none" w:sz="0" w:space="0" w:color="auto"/>
        <w:left w:val="none" w:sz="0" w:space="0" w:color="auto"/>
        <w:bottom w:val="none" w:sz="0" w:space="0" w:color="auto"/>
        <w:right w:val="none" w:sz="0" w:space="0" w:color="auto"/>
      </w:divBdr>
    </w:div>
    <w:div w:id="528495954">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685406112">
      <w:bodyDiv w:val="1"/>
      <w:marLeft w:val="0"/>
      <w:marRight w:val="0"/>
      <w:marTop w:val="0"/>
      <w:marBottom w:val="0"/>
      <w:divBdr>
        <w:top w:val="none" w:sz="0" w:space="0" w:color="auto"/>
        <w:left w:val="none" w:sz="0" w:space="0" w:color="auto"/>
        <w:bottom w:val="none" w:sz="0" w:space="0" w:color="auto"/>
        <w:right w:val="none" w:sz="0" w:space="0" w:color="auto"/>
      </w:divBdr>
    </w:div>
    <w:div w:id="772626841">
      <w:bodyDiv w:val="1"/>
      <w:marLeft w:val="0"/>
      <w:marRight w:val="0"/>
      <w:marTop w:val="0"/>
      <w:marBottom w:val="0"/>
      <w:divBdr>
        <w:top w:val="none" w:sz="0" w:space="0" w:color="auto"/>
        <w:left w:val="none" w:sz="0" w:space="0" w:color="auto"/>
        <w:bottom w:val="none" w:sz="0" w:space="0" w:color="auto"/>
        <w:right w:val="none" w:sz="0" w:space="0" w:color="auto"/>
      </w:divBdr>
    </w:div>
    <w:div w:id="894702978">
      <w:bodyDiv w:val="1"/>
      <w:marLeft w:val="0"/>
      <w:marRight w:val="0"/>
      <w:marTop w:val="0"/>
      <w:marBottom w:val="0"/>
      <w:divBdr>
        <w:top w:val="none" w:sz="0" w:space="0" w:color="auto"/>
        <w:left w:val="none" w:sz="0" w:space="0" w:color="auto"/>
        <w:bottom w:val="none" w:sz="0" w:space="0" w:color="auto"/>
        <w:right w:val="none" w:sz="0" w:space="0" w:color="auto"/>
      </w:divBdr>
    </w:div>
    <w:div w:id="950941372">
      <w:bodyDiv w:val="1"/>
      <w:marLeft w:val="0"/>
      <w:marRight w:val="0"/>
      <w:marTop w:val="0"/>
      <w:marBottom w:val="0"/>
      <w:divBdr>
        <w:top w:val="none" w:sz="0" w:space="0" w:color="auto"/>
        <w:left w:val="none" w:sz="0" w:space="0" w:color="auto"/>
        <w:bottom w:val="none" w:sz="0" w:space="0" w:color="auto"/>
        <w:right w:val="none" w:sz="0" w:space="0" w:color="auto"/>
      </w:divBdr>
    </w:div>
    <w:div w:id="1029334116">
      <w:bodyDiv w:val="1"/>
      <w:marLeft w:val="0"/>
      <w:marRight w:val="0"/>
      <w:marTop w:val="0"/>
      <w:marBottom w:val="0"/>
      <w:divBdr>
        <w:top w:val="none" w:sz="0" w:space="0" w:color="auto"/>
        <w:left w:val="none" w:sz="0" w:space="0" w:color="auto"/>
        <w:bottom w:val="none" w:sz="0" w:space="0" w:color="auto"/>
        <w:right w:val="none" w:sz="0" w:space="0" w:color="auto"/>
      </w:divBdr>
    </w:div>
    <w:div w:id="1069695957">
      <w:bodyDiv w:val="1"/>
      <w:marLeft w:val="0"/>
      <w:marRight w:val="0"/>
      <w:marTop w:val="0"/>
      <w:marBottom w:val="0"/>
      <w:divBdr>
        <w:top w:val="none" w:sz="0" w:space="0" w:color="auto"/>
        <w:left w:val="none" w:sz="0" w:space="0" w:color="auto"/>
        <w:bottom w:val="none" w:sz="0" w:space="0" w:color="auto"/>
        <w:right w:val="none" w:sz="0" w:space="0" w:color="auto"/>
      </w:divBdr>
    </w:div>
    <w:div w:id="1118336901">
      <w:bodyDiv w:val="1"/>
      <w:marLeft w:val="0"/>
      <w:marRight w:val="0"/>
      <w:marTop w:val="0"/>
      <w:marBottom w:val="0"/>
      <w:divBdr>
        <w:top w:val="none" w:sz="0" w:space="0" w:color="auto"/>
        <w:left w:val="none" w:sz="0" w:space="0" w:color="auto"/>
        <w:bottom w:val="none" w:sz="0" w:space="0" w:color="auto"/>
        <w:right w:val="none" w:sz="0" w:space="0" w:color="auto"/>
      </w:divBdr>
    </w:div>
    <w:div w:id="1239826238">
      <w:bodyDiv w:val="1"/>
      <w:marLeft w:val="0"/>
      <w:marRight w:val="0"/>
      <w:marTop w:val="0"/>
      <w:marBottom w:val="0"/>
      <w:divBdr>
        <w:top w:val="none" w:sz="0" w:space="0" w:color="auto"/>
        <w:left w:val="none" w:sz="0" w:space="0" w:color="auto"/>
        <w:bottom w:val="none" w:sz="0" w:space="0" w:color="auto"/>
        <w:right w:val="none" w:sz="0" w:space="0" w:color="auto"/>
      </w:divBdr>
    </w:div>
    <w:div w:id="1589146669">
      <w:bodyDiv w:val="1"/>
      <w:marLeft w:val="0"/>
      <w:marRight w:val="0"/>
      <w:marTop w:val="0"/>
      <w:marBottom w:val="0"/>
      <w:divBdr>
        <w:top w:val="none" w:sz="0" w:space="0" w:color="auto"/>
        <w:left w:val="none" w:sz="0" w:space="0" w:color="auto"/>
        <w:bottom w:val="none" w:sz="0" w:space="0" w:color="auto"/>
        <w:right w:val="none" w:sz="0" w:space="0" w:color="auto"/>
      </w:divBdr>
    </w:div>
    <w:div w:id="1606494654">
      <w:bodyDiv w:val="1"/>
      <w:marLeft w:val="0"/>
      <w:marRight w:val="0"/>
      <w:marTop w:val="0"/>
      <w:marBottom w:val="0"/>
      <w:divBdr>
        <w:top w:val="none" w:sz="0" w:space="0" w:color="auto"/>
        <w:left w:val="none" w:sz="0" w:space="0" w:color="auto"/>
        <w:bottom w:val="none" w:sz="0" w:space="0" w:color="auto"/>
        <w:right w:val="none" w:sz="0" w:space="0" w:color="auto"/>
      </w:divBdr>
    </w:div>
    <w:div w:id="1637487615">
      <w:bodyDiv w:val="1"/>
      <w:marLeft w:val="0"/>
      <w:marRight w:val="0"/>
      <w:marTop w:val="0"/>
      <w:marBottom w:val="0"/>
      <w:divBdr>
        <w:top w:val="none" w:sz="0" w:space="0" w:color="auto"/>
        <w:left w:val="none" w:sz="0" w:space="0" w:color="auto"/>
        <w:bottom w:val="none" w:sz="0" w:space="0" w:color="auto"/>
        <w:right w:val="none" w:sz="0" w:space="0" w:color="auto"/>
      </w:divBdr>
    </w:div>
    <w:div w:id="1738548374">
      <w:bodyDiv w:val="1"/>
      <w:marLeft w:val="0"/>
      <w:marRight w:val="0"/>
      <w:marTop w:val="0"/>
      <w:marBottom w:val="0"/>
      <w:divBdr>
        <w:top w:val="none" w:sz="0" w:space="0" w:color="auto"/>
        <w:left w:val="none" w:sz="0" w:space="0" w:color="auto"/>
        <w:bottom w:val="none" w:sz="0" w:space="0" w:color="auto"/>
        <w:right w:val="none" w:sz="0" w:space="0" w:color="auto"/>
      </w:divBdr>
    </w:div>
    <w:div w:id="2027362865">
      <w:bodyDiv w:val="1"/>
      <w:marLeft w:val="0"/>
      <w:marRight w:val="0"/>
      <w:marTop w:val="0"/>
      <w:marBottom w:val="0"/>
      <w:divBdr>
        <w:top w:val="none" w:sz="0" w:space="0" w:color="auto"/>
        <w:left w:val="none" w:sz="0" w:space="0" w:color="auto"/>
        <w:bottom w:val="none" w:sz="0" w:space="0" w:color="auto"/>
        <w:right w:val="none" w:sz="0" w:space="0" w:color="auto"/>
      </w:divBdr>
    </w:div>
    <w:div w:id="209238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2894B2FF-729B-4C9E-9D88-E83B3C293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4844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5601</CharactersWithSpaces>
  <SharedDoc>false</SharedDoc>
  <HLinks>
    <vt:vector size="6" baseType="variant">
      <vt:variant>
        <vt:i4>8061014</vt:i4>
      </vt:variant>
      <vt:variant>
        <vt:i4>0</vt:i4>
      </vt:variant>
      <vt:variant>
        <vt:i4>0</vt:i4>
      </vt:variant>
      <vt:variant>
        <vt:i4>5</vt:i4>
      </vt:variant>
      <vt:variant>
        <vt:lpwstr>https://schunk3.hr4you.org/job/view/2914/ausbildung-zerspanungsmechaniker-m-w-d-2026?page_lang=de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11</cp:revision>
  <cp:lastPrinted>2025-09-08T07:50:00Z</cp:lastPrinted>
  <dcterms:created xsi:type="dcterms:W3CDTF">2025-09-08T08:55:00Z</dcterms:created>
  <dcterms:modified xsi:type="dcterms:W3CDTF">2025-09-08T09:41:00Z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y fmtid="{D5CDD505-2E9C-101B-9397-08002B2CF9AE}" pid="4" name="docLang">
    <vt:lpwstr>de</vt:lpwstr>
  </property>
</Properties>
</file>